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BD" w:rsidRPr="001E62BD" w:rsidRDefault="001E62BD" w:rsidP="001E62BD">
      <w:pPr>
        <w:rPr>
          <w:rFonts w:ascii="Trebuchet MS" w:hAnsi="Trebuchet MS"/>
          <w:sz w:val="24"/>
          <w:szCs w:val="24"/>
          <w:u w:val="single"/>
        </w:rPr>
      </w:pPr>
      <w:r w:rsidRPr="001E62BD">
        <w:rPr>
          <w:rFonts w:ascii="Trebuchet MS" w:hAnsi="Trebuchet MS"/>
          <w:sz w:val="24"/>
          <w:szCs w:val="24"/>
          <w:u w:val="single"/>
        </w:rPr>
        <w:t xml:space="preserve">PERFORMANCE GATE: </w:t>
      </w:r>
      <w:proofErr w:type="spellStart"/>
      <w:r w:rsidRPr="001E62BD">
        <w:rPr>
          <w:rFonts w:ascii="Trebuchet MS" w:hAnsi="Trebuchet MS"/>
          <w:sz w:val="24"/>
          <w:szCs w:val="24"/>
          <w:u w:val="single"/>
        </w:rPr>
        <w:t>wichtige</w:t>
      </w:r>
      <w:proofErr w:type="spellEnd"/>
      <w:r w:rsidRPr="001E62BD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  <w:u w:val="single"/>
        </w:rPr>
        <w:t>Innovationen</w:t>
      </w:r>
      <w:proofErr w:type="spellEnd"/>
      <w:r w:rsidRPr="001E62BD">
        <w:rPr>
          <w:rFonts w:ascii="Trebuchet MS" w:hAnsi="Trebuchet MS"/>
          <w:sz w:val="24"/>
          <w:szCs w:val="24"/>
          <w:u w:val="single"/>
        </w:rPr>
        <w:t xml:space="preserve"> und der </w:t>
      </w:r>
      <w:proofErr w:type="spellStart"/>
      <w:r w:rsidRPr="001E62BD">
        <w:rPr>
          <w:rFonts w:ascii="Trebuchet MS" w:hAnsi="Trebuchet MS"/>
          <w:sz w:val="24"/>
          <w:szCs w:val="24"/>
          <w:u w:val="single"/>
        </w:rPr>
        <w:t>Gewinner</w:t>
      </w:r>
      <w:proofErr w:type="spellEnd"/>
      <w:r w:rsidRPr="001E62BD">
        <w:rPr>
          <w:rFonts w:ascii="Trebuchet MS" w:hAnsi="Trebuchet MS"/>
          <w:sz w:val="24"/>
          <w:szCs w:val="24"/>
          <w:u w:val="single"/>
        </w:rPr>
        <w:t xml:space="preserve"> des PERFORMANCE AWARDs </w:t>
      </w:r>
    </w:p>
    <w:p w:rsidR="001E62BD" w:rsidRPr="001E62BD" w:rsidRDefault="001E62BD" w:rsidP="001E62BD">
      <w:pPr>
        <w:rPr>
          <w:rFonts w:ascii="Trebuchet MS" w:hAnsi="Trebuchet MS"/>
          <w:b/>
          <w:sz w:val="32"/>
          <w:szCs w:val="32"/>
        </w:rPr>
      </w:pPr>
      <w:r w:rsidRPr="001E62BD">
        <w:rPr>
          <w:rFonts w:ascii="Trebuchet MS" w:hAnsi="Trebuchet MS"/>
          <w:b/>
          <w:sz w:val="32"/>
          <w:szCs w:val="32"/>
        </w:rPr>
        <w:t xml:space="preserve">Textile </w:t>
      </w:r>
      <w:proofErr w:type="spellStart"/>
      <w:r w:rsidRPr="001E62BD">
        <w:rPr>
          <w:rFonts w:ascii="Trebuchet MS" w:hAnsi="Trebuchet MS"/>
          <w:b/>
          <w:sz w:val="32"/>
          <w:szCs w:val="32"/>
        </w:rPr>
        <w:t>Innovationen</w:t>
      </w:r>
      <w:proofErr w:type="spellEnd"/>
      <w:r w:rsidRPr="001E62BD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1E62BD">
        <w:rPr>
          <w:rFonts w:ascii="Trebuchet MS" w:hAnsi="Trebuchet MS"/>
          <w:b/>
          <w:sz w:val="32"/>
          <w:szCs w:val="32"/>
        </w:rPr>
        <w:t>für</w:t>
      </w:r>
      <w:proofErr w:type="spellEnd"/>
      <w:r w:rsidRPr="001E62BD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1E62BD">
        <w:rPr>
          <w:rFonts w:ascii="Trebuchet MS" w:hAnsi="Trebuchet MS"/>
          <w:b/>
          <w:sz w:val="32"/>
          <w:szCs w:val="32"/>
        </w:rPr>
        <w:t>noch</w:t>
      </w:r>
      <w:proofErr w:type="spellEnd"/>
      <w:r w:rsidRPr="001E62BD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1E62BD">
        <w:rPr>
          <w:rFonts w:ascii="Trebuchet MS" w:hAnsi="Trebuchet MS"/>
          <w:b/>
          <w:sz w:val="32"/>
          <w:szCs w:val="32"/>
        </w:rPr>
        <w:t>mehr</w:t>
      </w:r>
      <w:proofErr w:type="spellEnd"/>
      <w:r w:rsidRPr="001E62BD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1E62BD">
        <w:rPr>
          <w:rFonts w:ascii="Trebuchet MS" w:hAnsi="Trebuchet MS"/>
          <w:b/>
          <w:sz w:val="32"/>
          <w:szCs w:val="32"/>
        </w:rPr>
        <w:t>Komfort</w:t>
      </w:r>
      <w:proofErr w:type="spellEnd"/>
      <w:r w:rsidRPr="001E62BD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1E62BD">
        <w:rPr>
          <w:rFonts w:ascii="Trebuchet MS" w:hAnsi="Trebuchet MS"/>
          <w:b/>
          <w:sz w:val="32"/>
          <w:szCs w:val="32"/>
        </w:rPr>
        <w:t>im</w:t>
      </w:r>
      <w:proofErr w:type="spellEnd"/>
      <w:r w:rsidRPr="001E62BD">
        <w:rPr>
          <w:rFonts w:ascii="Trebuchet MS" w:hAnsi="Trebuchet MS"/>
          <w:b/>
          <w:sz w:val="32"/>
          <w:szCs w:val="32"/>
        </w:rPr>
        <w:t xml:space="preserve"> Sport</w:t>
      </w:r>
    </w:p>
    <w:p w:rsidR="001E62BD" w:rsidRPr="001E62BD" w:rsidRDefault="001E62BD" w:rsidP="001E62BD">
      <w:pPr>
        <w:rPr>
          <w:rFonts w:ascii="Trebuchet MS" w:hAnsi="Trebuchet MS"/>
          <w:b/>
          <w:sz w:val="24"/>
          <w:szCs w:val="24"/>
        </w:rPr>
      </w:pPr>
      <w:r w:rsidRPr="001E62BD">
        <w:rPr>
          <w:rFonts w:ascii="Trebuchet MS" w:hAnsi="Trebuchet MS"/>
          <w:b/>
          <w:sz w:val="24"/>
          <w:szCs w:val="24"/>
        </w:rPr>
        <w:t xml:space="preserve">So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früh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wie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nirgendwo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anders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zeigen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die PERFORMANCE DAYS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nicht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nur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die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wichtigsten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Trends,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sondern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auch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die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neuesten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Innovationen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in der Welt der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funktionellen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Stoffe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für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Sport und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Workwear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.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Sie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bekommen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einen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besonderen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Platz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am PERFORMANCE GATE. Und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auch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der PERFORMANCE AWARD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Gewinner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wird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hier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gezeigt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- dieses Mal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verbindet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er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Natur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und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Fasertechnologie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auf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eine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ganz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neue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einzigartige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Weise! </w:t>
      </w:r>
    </w:p>
    <w:p w:rsidR="001E62BD" w:rsidRPr="001E62BD" w:rsidRDefault="001E62BD" w:rsidP="001E62BD">
      <w:pPr>
        <w:rPr>
          <w:rFonts w:ascii="Trebuchet MS" w:hAnsi="Trebuchet MS"/>
          <w:sz w:val="24"/>
          <w:szCs w:val="24"/>
        </w:rPr>
      </w:pPr>
      <w:proofErr w:type="spellStart"/>
      <w:r w:rsidRPr="001E62BD">
        <w:rPr>
          <w:rFonts w:ascii="Trebuchet MS" w:hAnsi="Trebuchet MS"/>
          <w:sz w:val="24"/>
          <w:szCs w:val="24"/>
        </w:rPr>
        <w:t>Besondere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Stoffe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erhalten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im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PERFORMANCE FORUM </w:t>
      </w:r>
      <w:proofErr w:type="spellStart"/>
      <w:r w:rsidRPr="001E62BD">
        <w:rPr>
          <w:rFonts w:ascii="Trebuchet MS" w:hAnsi="Trebuchet MS"/>
          <w:sz w:val="24"/>
          <w:szCs w:val="24"/>
        </w:rPr>
        <w:t>einen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besonderen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Platz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Am PERFORMANCE GATE </w:t>
      </w:r>
      <w:proofErr w:type="spellStart"/>
      <w:r w:rsidRPr="001E62BD">
        <w:rPr>
          <w:rFonts w:ascii="Trebuchet MS" w:hAnsi="Trebuchet MS"/>
          <w:sz w:val="24"/>
          <w:szCs w:val="24"/>
        </w:rPr>
        <w:t>sind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daher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die </w:t>
      </w:r>
      <w:proofErr w:type="spellStart"/>
      <w:r w:rsidRPr="001E62BD">
        <w:rPr>
          <w:rFonts w:ascii="Trebuchet MS" w:hAnsi="Trebuchet MS"/>
          <w:sz w:val="24"/>
          <w:szCs w:val="24"/>
        </w:rPr>
        <w:t>allerneuesten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Entwicklungen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in </w:t>
      </w:r>
      <w:proofErr w:type="spellStart"/>
      <w:r w:rsidRPr="001E62BD">
        <w:rPr>
          <w:rFonts w:ascii="Trebuchet MS" w:hAnsi="Trebuchet MS"/>
          <w:sz w:val="24"/>
          <w:szCs w:val="24"/>
        </w:rPr>
        <w:t>Sachen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Funktion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zu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sehen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die in </w:t>
      </w:r>
      <w:proofErr w:type="spellStart"/>
      <w:r w:rsidRPr="001E62BD">
        <w:rPr>
          <w:rFonts w:ascii="Trebuchet MS" w:hAnsi="Trebuchet MS"/>
          <w:sz w:val="24"/>
          <w:szCs w:val="24"/>
        </w:rPr>
        <w:t>dieser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Messerunde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vier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Themen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bilden</w:t>
      </w:r>
      <w:proofErr w:type="spellEnd"/>
      <w:r w:rsidRPr="001E62BD">
        <w:rPr>
          <w:rFonts w:ascii="Trebuchet MS" w:hAnsi="Trebuchet MS"/>
          <w:sz w:val="24"/>
          <w:szCs w:val="24"/>
        </w:rPr>
        <w:t>:</w:t>
      </w:r>
    </w:p>
    <w:p w:rsidR="001E62BD" w:rsidRPr="001E62BD" w:rsidRDefault="001E62BD" w:rsidP="001E62BD">
      <w:pPr>
        <w:rPr>
          <w:rFonts w:ascii="Trebuchet MS" w:hAnsi="Trebuchet MS"/>
          <w:sz w:val="24"/>
          <w:szCs w:val="24"/>
        </w:rPr>
      </w:pPr>
      <w:proofErr w:type="spellStart"/>
      <w:r w:rsidRPr="001E62BD">
        <w:rPr>
          <w:rFonts w:ascii="Trebuchet MS" w:hAnsi="Trebuchet MS"/>
          <w:b/>
          <w:sz w:val="24"/>
          <w:szCs w:val="24"/>
        </w:rPr>
        <w:t>Intelligentes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Temperaturmanagement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bei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Burlington (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Stoffe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Greylock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&amp; Berkshire):</w:t>
      </w:r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Ganz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intelligent </w:t>
      </w:r>
      <w:proofErr w:type="spellStart"/>
      <w:r w:rsidRPr="001E62BD">
        <w:rPr>
          <w:rFonts w:ascii="Trebuchet MS" w:hAnsi="Trebuchet MS"/>
          <w:sz w:val="24"/>
          <w:szCs w:val="24"/>
        </w:rPr>
        <w:t>gehen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die </w:t>
      </w:r>
      <w:proofErr w:type="spellStart"/>
      <w:r w:rsidRPr="001E62BD">
        <w:rPr>
          <w:rFonts w:ascii="Trebuchet MS" w:hAnsi="Trebuchet MS"/>
          <w:sz w:val="24"/>
          <w:szCs w:val="24"/>
        </w:rPr>
        <w:t>neuen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Stoffe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mit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hohen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Körper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1E62BD">
        <w:rPr>
          <w:rFonts w:ascii="Trebuchet MS" w:hAnsi="Trebuchet MS"/>
          <w:sz w:val="24"/>
          <w:szCs w:val="24"/>
        </w:rPr>
        <w:t>oder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Umgebungstemperaturen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um - je </w:t>
      </w:r>
      <w:proofErr w:type="spellStart"/>
      <w:r w:rsidRPr="001E62BD">
        <w:rPr>
          <w:rFonts w:ascii="Trebuchet MS" w:hAnsi="Trebuchet MS"/>
          <w:sz w:val="24"/>
          <w:szCs w:val="24"/>
        </w:rPr>
        <w:t>wärmer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das Material </w:t>
      </w:r>
      <w:proofErr w:type="spellStart"/>
      <w:r w:rsidRPr="001E62BD">
        <w:rPr>
          <w:rFonts w:ascii="Trebuchet MS" w:hAnsi="Trebuchet MS"/>
          <w:sz w:val="24"/>
          <w:szCs w:val="24"/>
        </w:rPr>
        <w:t>wird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das </w:t>
      </w:r>
      <w:proofErr w:type="spellStart"/>
      <w:r w:rsidRPr="001E62BD">
        <w:rPr>
          <w:rFonts w:ascii="Trebuchet MS" w:hAnsi="Trebuchet MS"/>
          <w:sz w:val="24"/>
          <w:szCs w:val="24"/>
        </w:rPr>
        <w:t>bedeutet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je </w:t>
      </w:r>
      <w:proofErr w:type="spellStart"/>
      <w:r w:rsidRPr="001E62BD">
        <w:rPr>
          <w:rFonts w:ascii="Trebuchet MS" w:hAnsi="Trebuchet MS"/>
          <w:sz w:val="24"/>
          <w:szCs w:val="24"/>
        </w:rPr>
        <w:t>erhitzter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der </w:t>
      </w:r>
      <w:proofErr w:type="spellStart"/>
      <w:r w:rsidRPr="001E62BD">
        <w:rPr>
          <w:rFonts w:ascii="Trebuchet MS" w:hAnsi="Trebuchet MS"/>
          <w:sz w:val="24"/>
          <w:szCs w:val="24"/>
        </w:rPr>
        <w:t>Sportler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ist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E62BD">
        <w:rPr>
          <w:rFonts w:ascii="Trebuchet MS" w:hAnsi="Trebuchet MS"/>
          <w:sz w:val="24"/>
          <w:szCs w:val="24"/>
        </w:rPr>
        <w:t>desto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schneller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funktioniert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der </w:t>
      </w:r>
      <w:proofErr w:type="spellStart"/>
      <w:r w:rsidRPr="001E62BD">
        <w:rPr>
          <w:rFonts w:ascii="Trebuchet MS" w:hAnsi="Trebuchet MS"/>
          <w:sz w:val="24"/>
          <w:szCs w:val="24"/>
        </w:rPr>
        <w:t>Feuchtigkeitstransport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1E62BD">
        <w:rPr>
          <w:rFonts w:ascii="Trebuchet MS" w:hAnsi="Trebuchet MS"/>
          <w:sz w:val="24"/>
          <w:szCs w:val="24"/>
        </w:rPr>
        <w:t>Schweiß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wird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also </w:t>
      </w:r>
      <w:proofErr w:type="spellStart"/>
      <w:r w:rsidRPr="001E62BD">
        <w:rPr>
          <w:rFonts w:ascii="Trebuchet MS" w:hAnsi="Trebuchet MS"/>
          <w:sz w:val="24"/>
          <w:szCs w:val="24"/>
        </w:rPr>
        <w:t>schnellst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möglich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nach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außen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geleitet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1E62BD">
        <w:rPr>
          <w:rFonts w:ascii="Trebuchet MS" w:hAnsi="Trebuchet MS"/>
          <w:sz w:val="24"/>
          <w:szCs w:val="24"/>
        </w:rPr>
        <w:t>Diese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Technologie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ist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für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Polyamid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- und </w:t>
      </w:r>
      <w:proofErr w:type="spellStart"/>
      <w:r w:rsidRPr="001E62BD">
        <w:rPr>
          <w:rFonts w:ascii="Trebuchet MS" w:hAnsi="Trebuchet MS"/>
          <w:sz w:val="24"/>
          <w:szCs w:val="24"/>
        </w:rPr>
        <w:t>Polyestermaterialien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erhältlich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</w:t>
      </w:r>
    </w:p>
    <w:p w:rsidR="001E62BD" w:rsidRPr="001E62BD" w:rsidRDefault="001E62BD" w:rsidP="001E62BD">
      <w:pPr>
        <w:rPr>
          <w:rFonts w:ascii="Trebuchet MS" w:hAnsi="Trebuchet MS"/>
          <w:sz w:val="24"/>
          <w:szCs w:val="24"/>
        </w:rPr>
      </w:pPr>
      <w:proofErr w:type="spellStart"/>
      <w:r w:rsidRPr="001E62BD">
        <w:rPr>
          <w:rFonts w:ascii="Trebuchet MS" w:hAnsi="Trebuchet MS"/>
          <w:b/>
          <w:sz w:val="24"/>
          <w:szCs w:val="24"/>
        </w:rPr>
        <w:t>Kühlendes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Garn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Nilit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Breeze,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verarbeitet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bei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Piavemaitex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und FOV Fabrics:</w:t>
      </w:r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Stoffe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aus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Nilit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Breeze (Nylon 6.6) </w:t>
      </w:r>
      <w:proofErr w:type="spellStart"/>
      <w:r w:rsidRPr="001E62BD">
        <w:rPr>
          <w:rFonts w:ascii="Trebuchet MS" w:hAnsi="Trebuchet MS"/>
          <w:sz w:val="24"/>
          <w:szCs w:val="24"/>
        </w:rPr>
        <w:t>können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die </w:t>
      </w:r>
      <w:proofErr w:type="spellStart"/>
      <w:r w:rsidRPr="001E62BD">
        <w:rPr>
          <w:rFonts w:ascii="Trebuchet MS" w:hAnsi="Trebuchet MS"/>
          <w:sz w:val="24"/>
          <w:szCs w:val="24"/>
        </w:rPr>
        <w:t>Körpertemperatur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beim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Sport </w:t>
      </w:r>
      <w:proofErr w:type="spellStart"/>
      <w:r w:rsidRPr="001E62BD">
        <w:rPr>
          <w:rFonts w:ascii="Trebuchet MS" w:hAnsi="Trebuchet MS"/>
          <w:sz w:val="24"/>
          <w:szCs w:val="24"/>
        </w:rPr>
        <w:t>besser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regulieren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E62BD">
        <w:rPr>
          <w:rFonts w:ascii="Trebuchet MS" w:hAnsi="Trebuchet MS"/>
          <w:sz w:val="24"/>
          <w:szCs w:val="24"/>
        </w:rPr>
        <w:t>als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herkömmliche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Sportstoffe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aus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Polyamid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Das </w:t>
      </w:r>
      <w:proofErr w:type="spellStart"/>
      <w:r w:rsidRPr="001E62BD">
        <w:rPr>
          <w:rFonts w:ascii="Trebuchet MS" w:hAnsi="Trebuchet MS"/>
          <w:sz w:val="24"/>
          <w:szCs w:val="24"/>
        </w:rPr>
        <w:t>Geheimnis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ist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der </w:t>
      </w:r>
      <w:proofErr w:type="spellStart"/>
      <w:r w:rsidRPr="001E62BD">
        <w:rPr>
          <w:rFonts w:ascii="Trebuchet MS" w:hAnsi="Trebuchet MS"/>
          <w:sz w:val="24"/>
          <w:szCs w:val="24"/>
        </w:rPr>
        <w:t>besondere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E62BD">
        <w:rPr>
          <w:rFonts w:ascii="Trebuchet MS" w:hAnsi="Trebuchet MS"/>
          <w:sz w:val="24"/>
          <w:szCs w:val="24"/>
        </w:rPr>
        <w:t>flache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Faserquerschnitt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in </w:t>
      </w:r>
      <w:proofErr w:type="spellStart"/>
      <w:r w:rsidRPr="001E62BD">
        <w:rPr>
          <w:rFonts w:ascii="Trebuchet MS" w:hAnsi="Trebuchet MS"/>
          <w:sz w:val="24"/>
          <w:szCs w:val="24"/>
        </w:rPr>
        <w:t>Verbindung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mit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einem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einzigartigen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Polymer und </w:t>
      </w:r>
      <w:proofErr w:type="spellStart"/>
      <w:r w:rsidRPr="001E62BD">
        <w:rPr>
          <w:rFonts w:ascii="Trebuchet MS" w:hAnsi="Trebuchet MS"/>
          <w:sz w:val="24"/>
          <w:szCs w:val="24"/>
        </w:rPr>
        <w:t>dem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speziell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entwickelten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Texturierungsprozess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1E62BD">
        <w:rPr>
          <w:rFonts w:ascii="Trebuchet MS" w:hAnsi="Trebuchet MS"/>
          <w:sz w:val="24"/>
          <w:szCs w:val="24"/>
        </w:rPr>
        <w:t>Alles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in Summer </w:t>
      </w:r>
      <w:proofErr w:type="spellStart"/>
      <w:r w:rsidRPr="001E62BD">
        <w:rPr>
          <w:rFonts w:ascii="Trebuchet MS" w:hAnsi="Trebuchet MS"/>
          <w:sz w:val="24"/>
          <w:szCs w:val="24"/>
        </w:rPr>
        <w:t>ergibt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angenehm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kühlendes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Gefühl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auf der Haut. </w:t>
      </w:r>
    </w:p>
    <w:p w:rsidR="001E62BD" w:rsidRPr="001E62BD" w:rsidRDefault="001E62BD" w:rsidP="001E62BD">
      <w:pPr>
        <w:rPr>
          <w:rFonts w:ascii="Trebuchet MS" w:hAnsi="Trebuchet MS"/>
          <w:sz w:val="24"/>
          <w:szCs w:val="24"/>
        </w:rPr>
      </w:pPr>
      <w:proofErr w:type="spellStart"/>
      <w:r w:rsidRPr="001E62BD">
        <w:rPr>
          <w:rFonts w:ascii="Trebuchet MS" w:hAnsi="Trebuchet MS"/>
          <w:b/>
          <w:sz w:val="24"/>
          <w:szCs w:val="24"/>
        </w:rPr>
        <w:t>Softhell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mit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Isolation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bei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Frati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(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Stoff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Alena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>):</w:t>
      </w:r>
      <w:r w:rsidRPr="001E62BD">
        <w:rPr>
          <w:rFonts w:ascii="Trebuchet MS" w:hAnsi="Trebuchet MS"/>
          <w:sz w:val="24"/>
          <w:szCs w:val="24"/>
        </w:rPr>
        <w:t xml:space="preserve"> Dieses Polyester-</w:t>
      </w:r>
      <w:proofErr w:type="spellStart"/>
      <w:r w:rsidRPr="001E62BD">
        <w:rPr>
          <w:rFonts w:ascii="Trebuchet MS" w:hAnsi="Trebuchet MS"/>
          <w:sz w:val="24"/>
          <w:szCs w:val="24"/>
        </w:rPr>
        <w:t>Softshell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-Material </w:t>
      </w:r>
      <w:proofErr w:type="spellStart"/>
      <w:r w:rsidRPr="001E62BD">
        <w:rPr>
          <w:rFonts w:ascii="Trebuchet MS" w:hAnsi="Trebuchet MS"/>
          <w:sz w:val="24"/>
          <w:szCs w:val="24"/>
        </w:rPr>
        <w:t>ist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bereits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mit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zusätzlich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wärmenden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Wattierung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fest </w:t>
      </w:r>
      <w:proofErr w:type="spellStart"/>
      <w:r w:rsidRPr="001E62BD">
        <w:rPr>
          <w:rFonts w:ascii="Trebuchet MS" w:hAnsi="Trebuchet MS"/>
          <w:sz w:val="24"/>
          <w:szCs w:val="24"/>
        </w:rPr>
        <w:t>verbunden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Die </w:t>
      </w:r>
      <w:proofErr w:type="spellStart"/>
      <w:r w:rsidRPr="001E62BD">
        <w:rPr>
          <w:rFonts w:ascii="Trebuchet MS" w:hAnsi="Trebuchet MS"/>
          <w:sz w:val="24"/>
          <w:szCs w:val="24"/>
        </w:rPr>
        <w:t>Vorteile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liegen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auf der Hand: So </w:t>
      </w:r>
      <w:proofErr w:type="spellStart"/>
      <w:r w:rsidRPr="001E62BD">
        <w:rPr>
          <w:rFonts w:ascii="Trebuchet MS" w:hAnsi="Trebuchet MS"/>
          <w:sz w:val="24"/>
          <w:szCs w:val="24"/>
        </w:rPr>
        <w:t>ist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Verrutschen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der </w:t>
      </w:r>
      <w:proofErr w:type="spellStart"/>
      <w:r w:rsidRPr="001E62BD">
        <w:rPr>
          <w:rFonts w:ascii="Trebuchet MS" w:hAnsi="Trebuchet MS"/>
          <w:sz w:val="24"/>
          <w:szCs w:val="24"/>
        </w:rPr>
        <w:t>Watte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ausgeschlossen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der </w:t>
      </w:r>
      <w:proofErr w:type="spellStart"/>
      <w:r w:rsidRPr="001E62BD">
        <w:rPr>
          <w:rFonts w:ascii="Trebuchet MS" w:hAnsi="Trebuchet MS"/>
          <w:sz w:val="24"/>
          <w:szCs w:val="24"/>
        </w:rPr>
        <w:t>Komfort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Softshell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wird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mit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der </w:t>
      </w:r>
      <w:proofErr w:type="spellStart"/>
      <w:r w:rsidRPr="001E62BD">
        <w:rPr>
          <w:rFonts w:ascii="Trebuchet MS" w:hAnsi="Trebuchet MS"/>
          <w:sz w:val="24"/>
          <w:szCs w:val="24"/>
        </w:rPr>
        <w:t>Wärmeleistung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Isolation </w:t>
      </w:r>
      <w:proofErr w:type="spellStart"/>
      <w:r w:rsidRPr="001E62BD">
        <w:rPr>
          <w:rFonts w:ascii="Trebuchet MS" w:hAnsi="Trebuchet MS"/>
          <w:sz w:val="24"/>
          <w:szCs w:val="24"/>
        </w:rPr>
        <w:t>verbunden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1E62BD">
        <w:rPr>
          <w:rFonts w:ascii="Trebuchet MS" w:hAnsi="Trebuchet MS"/>
          <w:sz w:val="24"/>
          <w:szCs w:val="24"/>
        </w:rPr>
        <w:t>Zudem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ist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das Material </w:t>
      </w:r>
      <w:proofErr w:type="spellStart"/>
      <w:r w:rsidRPr="001E62BD">
        <w:rPr>
          <w:rFonts w:ascii="Trebuchet MS" w:hAnsi="Trebuchet MS"/>
          <w:sz w:val="24"/>
          <w:szCs w:val="24"/>
        </w:rPr>
        <w:t>mit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Wassersäule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von 10.000 mm </w:t>
      </w:r>
      <w:proofErr w:type="spellStart"/>
      <w:r w:rsidRPr="001E62BD">
        <w:rPr>
          <w:rFonts w:ascii="Trebuchet MS" w:hAnsi="Trebuchet MS"/>
          <w:sz w:val="24"/>
          <w:szCs w:val="24"/>
        </w:rPr>
        <w:t>absolut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wasserdicht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</w:t>
      </w:r>
    </w:p>
    <w:p w:rsidR="001E62BD" w:rsidRPr="001E62BD" w:rsidRDefault="001E62BD" w:rsidP="001E62BD">
      <w:pPr>
        <w:rPr>
          <w:rFonts w:ascii="Trebuchet MS" w:hAnsi="Trebuchet MS"/>
          <w:sz w:val="24"/>
          <w:szCs w:val="24"/>
        </w:rPr>
      </w:pPr>
      <w:proofErr w:type="spellStart"/>
      <w:r w:rsidRPr="001E62BD">
        <w:rPr>
          <w:rFonts w:ascii="Trebuchet MS" w:hAnsi="Trebuchet MS"/>
          <w:b/>
          <w:sz w:val="24"/>
          <w:szCs w:val="24"/>
        </w:rPr>
        <w:t>Neues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Bodymapping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(Extreme D2O Technology)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bei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Men-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Chuen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b/>
          <w:sz w:val="24"/>
          <w:szCs w:val="24"/>
        </w:rPr>
        <w:t>Fibre</w:t>
      </w:r>
      <w:proofErr w:type="spellEnd"/>
      <w:r w:rsidRPr="001E62BD">
        <w:rPr>
          <w:rFonts w:ascii="Trebuchet MS" w:hAnsi="Trebuchet MS"/>
          <w:b/>
          <w:sz w:val="24"/>
          <w:szCs w:val="24"/>
        </w:rPr>
        <w:t>:</w:t>
      </w:r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Dieser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Stoff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überzeugt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durch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neue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Wege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beim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Thema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Bodymapping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1E62BD">
        <w:rPr>
          <w:rFonts w:ascii="Trebuchet MS" w:hAnsi="Trebuchet MS"/>
          <w:sz w:val="24"/>
          <w:szCs w:val="24"/>
        </w:rPr>
        <w:t>Hier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kann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im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Jacquard </w:t>
      </w:r>
      <w:proofErr w:type="spellStart"/>
      <w:r w:rsidRPr="001E62BD">
        <w:rPr>
          <w:rFonts w:ascii="Trebuchet MS" w:hAnsi="Trebuchet MS"/>
          <w:sz w:val="24"/>
          <w:szCs w:val="24"/>
        </w:rPr>
        <w:t>kann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an </w:t>
      </w:r>
      <w:proofErr w:type="spellStart"/>
      <w:r w:rsidRPr="001E62BD">
        <w:rPr>
          <w:rFonts w:ascii="Trebuchet MS" w:hAnsi="Trebuchet MS"/>
          <w:sz w:val="24"/>
          <w:szCs w:val="24"/>
        </w:rPr>
        <w:t>frei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wählbaren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Stellen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individuelles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Lochmuster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erzeugt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werden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E62BD">
        <w:rPr>
          <w:rFonts w:ascii="Trebuchet MS" w:hAnsi="Trebuchet MS"/>
          <w:sz w:val="24"/>
          <w:szCs w:val="24"/>
        </w:rPr>
        <w:t>denn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durch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die </w:t>
      </w:r>
      <w:proofErr w:type="spellStart"/>
      <w:r w:rsidRPr="001E62BD">
        <w:rPr>
          <w:rFonts w:ascii="Trebuchet MS" w:hAnsi="Trebuchet MS"/>
          <w:sz w:val="24"/>
          <w:szCs w:val="24"/>
        </w:rPr>
        <w:t>Verarbeitung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von </w:t>
      </w:r>
      <w:proofErr w:type="spellStart"/>
      <w:r w:rsidRPr="001E62BD">
        <w:rPr>
          <w:rFonts w:ascii="Trebuchet MS" w:hAnsi="Trebuchet MS"/>
          <w:sz w:val="24"/>
          <w:szCs w:val="24"/>
        </w:rPr>
        <w:t>Lyocell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mit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Polyester </w:t>
      </w:r>
      <w:proofErr w:type="spellStart"/>
      <w:r w:rsidRPr="001E62BD">
        <w:rPr>
          <w:rFonts w:ascii="Trebuchet MS" w:hAnsi="Trebuchet MS"/>
          <w:sz w:val="24"/>
          <w:szCs w:val="24"/>
        </w:rPr>
        <w:t>können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die </w:t>
      </w:r>
      <w:proofErr w:type="spellStart"/>
      <w:r w:rsidRPr="001E62BD">
        <w:rPr>
          <w:rFonts w:ascii="Trebuchet MS" w:hAnsi="Trebuchet MS"/>
          <w:sz w:val="24"/>
          <w:szCs w:val="24"/>
        </w:rPr>
        <w:t>Löcher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passgenau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mittels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Druckpaste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heraus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geätzt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werden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Das </w:t>
      </w:r>
      <w:proofErr w:type="spellStart"/>
      <w:r w:rsidRPr="001E62BD">
        <w:rPr>
          <w:rFonts w:ascii="Trebuchet MS" w:hAnsi="Trebuchet MS"/>
          <w:sz w:val="24"/>
          <w:szCs w:val="24"/>
        </w:rPr>
        <w:t>ermöglicht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Ventilation </w:t>
      </w:r>
      <w:proofErr w:type="spellStart"/>
      <w:r w:rsidRPr="001E62BD">
        <w:rPr>
          <w:rFonts w:ascii="Trebuchet MS" w:hAnsi="Trebuchet MS"/>
          <w:sz w:val="24"/>
          <w:szCs w:val="24"/>
        </w:rPr>
        <w:t>genau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an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den </w:t>
      </w:r>
      <w:proofErr w:type="spellStart"/>
      <w:r w:rsidRPr="001E62BD">
        <w:rPr>
          <w:rFonts w:ascii="Trebuchet MS" w:hAnsi="Trebuchet MS"/>
          <w:sz w:val="24"/>
          <w:szCs w:val="24"/>
        </w:rPr>
        <w:t>Stellen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</w:t>
      </w:r>
      <w:r w:rsidRPr="001E62BD">
        <w:rPr>
          <w:rFonts w:ascii="Trebuchet MS" w:hAnsi="Trebuchet MS"/>
          <w:sz w:val="24"/>
          <w:szCs w:val="24"/>
        </w:rPr>
        <w:lastRenderedPageBreak/>
        <w:t xml:space="preserve">an </w:t>
      </w:r>
      <w:proofErr w:type="spellStart"/>
      <w:r w:rsidRPr="001E62BD">
        <w:rPr>
          <w:rFonts w:ascii="Trebuchet MS" w:hAnsi="Trebuchet MS"/>
          <w:sz w:val="24"/>
          <w:szCs w:val="24"/>
        </w:rPr>
        <w:t>denen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sie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benötigt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wird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E62BD">
        <w:rPr>
          <w:rFonts w:ascii="Trebuchet MS" w:hAnsi="Trebuchet MS"/>
          <w:sz w:val="24"/>
          <w:szCs w:val="24"/>
        </w:rPr>
        <w:t>zusätzlich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wird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das </w:t>
      </w:r>
      <w:proofErr w:type="spellStart"/>
      <w:r w:rsidRPr="001E62BD">
        <w:rPr>
          <w:rFonts w:ascii="Trebuchet MS" w:hAnsi="Trebuchet MS"/>
          <w:sz w:val="24"/>
          <w:szCs w:val="24"/>
        </w:rPr>
        <w:t>Bekleidungsteil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leichter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und </w:t>
      </w:r>
      <w:proofErr w:type="spellStart"/>
      <w:r w:rsidRPr="001E62BD">
        <w:rPr>
          <w:rFonts w:ascii="Trebuchet MS" w:hAnsi="Trebuchet MS"/>
          <w:sz w:val="24"/>
          <w:szCs w:val="24"/>
        </w:rPr>
        <w:t>damit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komfortabler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</w:t>
      </w:r>
    </w:p>
    <w:p w:rsidR="001E62BD" w:rsidRPr="001E62BD" w:rsidRDefault="001E62BD" w:rsidP="001E62BD">
      <w:pPr>
        <w:rPr>
          <w:rFonts w:ascii="Trebuchet MS" w:hAnsi="Trebuchet MS"/>
          <w:b/>
          <w:sz w:val="24"/>
          <w:szCs w:val="24"/>
        </w:rPr>
      </w:pPr>
      <w:r w:rsidRPr="001E62BD">
        <w:rPr>
          <w:rFonts w:ascii="Trebuchet MS" w:hAnsi="Trebuchet MS"/>
          <w:b/>
          <w:sz w:val="24"/>
          <w:szCs w:val="24"/>
        </w:rPr>
        <w:t>Performance Award Winner</w:t>
      </w:r>
    </w:p>
    <w:p w:rsidR="001E62BD" w:rsidRPr="001E62BD" w:rsidRDefault="001E62BD" w:rsidP="001E62BD">
      <w:pPr>
        <w:rPr>
          <w:rFonts w:ascii="Trebuchet MS" w:hAnsi="Trebuchet MS"/>
          <w:sz w:val="24"/>
          <w:szCs w:val="24"/>
        </w:rPr>
      </w:pPr>
      <w:proofErr w:type="spellStart"/>
      <w:r w:rsidRPr="001E62BD">
        <w:rPr>
          <w:rFonts w:ascii="Trebuchet MS" w:hAnsi="Trebuchet MS"/>
          <w:sz w:val="24"/>
          <w:szCs w:val="24"/>
        </w:rPr>
        <w:t>Wie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zu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den </w:t>
      </w:r>
      <w:proofErr w:type="spellStart"/>
      <w:r w:rsidRPr="001E62BD">
        <w:rPr>
          <w:rFonts w:ascii="Trebuchet MS" w:hAnsi="Trebuchet MS"/>
          <w:sz w:val="24"/>
          <w:szCs w:val="24"/>
        </w:rPr>
        <w:t>vergangenen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Messen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üblich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E62BD">
        <w:rPr>
          <w:rFonts w:ascii="Trebuchet MS" w:hAnsi="Trebuchet MS"/>
          <w:sz w:val="24"/>
          <w:szCs w:val="24"/>
        </w:rPr>
        <w:t>vergeben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die PERFORMANCE DAYS </w:t>
      </w:r>
      <w:proofErr w:type="spellStart"/>
      <w:r w:rsidRPr="001E62BD">
        <w:rPr>
          <w:rFonts w:ascii="Trebuchet MS" w:hAnsi="Trebuchet MS"/>
          <w:sz w:val="24"/>
          <w:szCs w:val="24"/>
        </w:rPr>
        <w:t>auch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dieses Mal den </w:t>
      </w:r>
      <w:proofErr w:type="spellStart"/>
      <w:r w:rsidRPr="001E62BD">
        <w:rPr>
          <w:rFonts w:ascii="Trebuchet MS" w:hAnsi="Trebuchet MS"/>
          <w:sz w:val="24"/>
          <w:szCs w:val="24"/>
        </w:rPr>
        <w:t>begehrten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PERFORMANCE AWARD </w:t>
      </w:r>
      <w:proofErr w:type="spellStart"/>
      <w:r w:rsidRPr="001E62BD">
        <w:rPr>
          <w:rFonts w:ascii="Trebuchet MS" w:hAnsi="Trebuchet MS"/>
          <w:sz w:val="24"/>
          <w:szCs w:val="24"/>
        </w:rPr>
        <w:t>an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den </w:t>
      </w:r>
      <w:proofErr w:type="spellStart"/>
      <w:r w:rsidRPr="001E62BD">
        <w:rPr>
          <w:rFonts w:ascii="Trebuchet MS" w:hAnsi="Trebuchet MS"/>
          <w:sz w:val="24"/>
          <w:szCs w:val="24"/>
        </w:rPr>
        <w:t>innovativsten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Stoff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im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Bereich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Active &amp; </w:t>
      </w:r>
      <w:proofErr w:type="spellStart"/>
      <w:r w:rsidRPr="001E62BD">
        <w:rPr>
          <w:rFonts w:ascii="Trebuchet MS" w:hAnsi="Trebuchet MS"/>
          <w:sz w:val="24"/>
          <w:szCs w:val="24"/>
        </w:rPr>
        <w:t>Workwear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1E62BD">
        <w:rPr>
          <w:rFonts w:ascii="Trebuchet MS" w:hAnsi="Trebuchet MS"/>
          <w:sz w:val="24"/>
          <w:szCs w:val="24"/>
        </w:rPr>
        <w:t>Für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den Sommer 2015 </w:t>
      </w:r>
      <w:proofErr w:type="spellStart"/>
      <w:r w:rsidRPr="001E62BD">
        <w:rPr>
          <w:rFonts w:ascii="Trebuchet MS" w:hAnsi="Trebuchet MS"/>
          <w:sz w:val="24"/>
          <w:szCs w:val="24"/>
        </w:rPr>
        <w:t>wird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spannendes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E62BD">
        <w:rPr>
          <w:rFonts w:ascii="Trebuchet MS" w:hAnsi="Trebuchet MS"/>
          <w:sz w:val="24"/>
          <w:szCs w:val="24"/>
        </w:rPr>
        <w:t>neues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Material </w:t>
      </w:r>
      <w:proofErr w:type="spellStart"/>
      <w:r w:rsidRPr="001E62BD">
        <w:rPr>
          <w:rFonts w:ascii="Trebuchet MS" w:hAnsi="Trebuchet MS"/>
          <w:sz w:val="24"/>
          <w:szCs w:val="24"/>
        </w:rPr>
        <w:t>prämiert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das </w:t>
      </w:r>
      <w:proofErr w:type="spellStart"/>
      <w:r w:rsidRPr="001E62BD">
        <w:rPr>
          <w:rFonts w:ascii="Trebuchet MS" w:hAnsi="Trebuchet MS"/>
          <w:sz w:val="24"/>
          <w:szCs w:val="24"/>
        </w:rPr>
        <w:t>Natur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E62BD">
        <w:rPr>
          <w:rFonts w:ascii="Trebuchet MS" w:hAnsi="Trebuchet MS"/>
          <w:sz w:val="24"/>
          <w:szCs w:val="24"/>
        </w:rPr>
        <w:t>Ökologie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und </w:t>
      </w:r>
      <w:proofErr w:type="spellStart"/>
      <w:r w:rsidRPr="001E62BD">
        <w:rPr>
          <w:rFonts w:ascii="Trebuchet MS" w:hAnsi="Trebuchet MS"/>
          <w:sz w:val="24"/>
          <w:szCs w:val="24"/>
        </w:rPr>
        <w:t>Funktion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aufs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Allerbeste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vereint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: </w:t>
      </w:r>
    </w:p>
    <w:p w:rsidR="001E62BD" w:rsidRPr="001E62BD" w:rsidRDefault="001E62BD" w:rsidP="001E62BD">
      <w:pPr>
        <w:rPr>
          <w:rFonts w:ascii="Trebuchet MS" w:hAnsi="Trebuchet MS"/>
          <w:sz w:val="24"/>
          <w:szCs w:val="24"/>
        </w:rPr>
      </w:pPr>
      <w:r w:rsidRPr="001E62BD">
        <w:rPr>
          <w:rFonts w:ascii="Trebuchet MS" w:hAnsi="Trebuchet MS"/>
          <w:sz w:val="24"/>
          <w:szCs w:val="24"/>
        </w:rPr>
        <w:t xml:space="preserve">Yarn in Motion, a brand by </w:t>
      </w:r>
      <w:proofErr w:type="spellStart"/>
      <w:r w:rsidRPr="001E62BD">
        <w:rPr>
          <w:rFonts w:ascii="Trebuchet MS" w:hAnsi="Trebuchet MS"/>
          <w:sz w:val="24"/>
          <w:szCs w:val="24"/>
        </w:rPr>
        <w:t>SüdwolleGroup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E62BD">
        <w:rPr>
          <w:rFonts w:ascii="Trebuchet MS" w:hAnsi="Trebuchet MS"/>
          <w:sz w:val="24"/>
          <w:szCs w:val="24"/>
        </w:rPr>
        <w:t>zeigt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in </w:t>
      </w:r>
      <w:proofErr w:type="spellStart"/>
      <w:r w:rsidRPr="001E62BD">
        <w:rPr>
          <w:rFonts w:ascii="Trebuchet MS" w:hAnsi="Trebuchet MS"/>
          <w:sz w:val="24"/>
          <w:szCs w:val="24"/>
        </w:rPr>
        <w:t>Kooperation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mit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ADVANSA </w:t>
      </w:r>
      <w:proofErr w:type="spellStart"/>
      <w:r w:rsidRPr="001E62BD">
        <w:rPr>
          <w:rFonts w:ascii="Trebuchet MS" w:hAnsi="Trebuchet MS"/>
          <w:sz w:val="24"/>
          <w:szCs w:val="24"/>
        </w:rPr>
        <w:t>im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Stoff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"Ferntree" </w:t>
      </w:r>
      <w:proofErr w:type="spellStart"/>
      <w:r w:rsidRPr="001E62BD">
        <w:rPr>
          <w:rFonts w:ascii="Trebuchet MS" w:hAnsi="Trebuchet MS"/>
          <w:sz w:val="24"/>
          <w:szCs w:val="24"/>
        </w:rPr>
        <w:t>eine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einzigartige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Kombination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aus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Nachhaltigkeit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E62BD">
        <w:rPr>
          <w:rFonts w:ascii="Trebuchet MS" w:hAnsi="Trebuchet MS"/>
          <w:sz w:val="24"/>
          <w:szCs w:val="24"/>
        </w:rPr>
        <w:t>Natur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und </w:t>
      </w:r>
      <w:proofErr w:type="spellStart"/>
      <w:r w:rsidRPr="001E62BD">
        <w:rPr>
          <w:rFonts w:ascii="Trebuchet MS" w:hAnsi="Trebuchet MS"/>
          <w:sz w:val="24"/>
          <w:szCs w:val="24"/>
        </w:rPr>
        <w:t>Fasertechnologie</w:t>
      </w:r>
      <w:proofErr w:type="spellEnd"/>
      <w:r w:rsidRPr="001E62BD">
        <w:rPr>
          <w:rFonts w:ascii="Trebuchet MS" w:hAnsi="Trebuchet MS"/>
          <w:sz w:val="24"/>
          <w:szCs w:val="24"/>
        </w:rPr>
        <w:t>.</w:t>
      </w:r>
    </w:p>
    <w:p w:rsidR="001E62BD" w:rsidRPr="001E62BD" w:rsidRDefault="001E62BD" w:rsidP="001E62BD">
      <w:pPr>
        <w:rPr>
          <w:rFonts w:ascii="Trebuchet MS" w:hAnsi="Trebuchet MS"/>
          <w:sz w:val="24"/>
          <w:szCs w:val="24"/>
        </w:rPr>
      </w:pPr>
      <w:r w:rsidRPr="001E62BD">
        <w:rPr>
          <w:rFonts w:ascii="Trebuchet MS" w:hAnsi="Trebuchet MS"/>
          <w:sz w:val="24"/>
          <w:szCs w:val="24"/>
        </w:rPr>
        <w:t xml:space="preserve">Das in </w:t>
      </w:r>
      <w:proofErr w:type="spellStart"/>
      <w:r w:rsidRPr="001E62BD">
        <w:rPr>
          <w:rFonts w:ascii="Trebuchet MS" w:hAnsi="Trebuchet MS"/>
          <w:sz w:val="24"/>
          <w:szCs w:val="24"/>
        </w:rPr>
        <w:t>diesem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Stoff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verwendete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Garn </w:t>
      </w:r>
      <w:proofErr w:type="spellStart"/>
      <w:r w:rsidRPr="001E62BD">
        <w:rPr>
          <w:rFonts w:ascii="Trebuchet MS" w:hAnsi="Trebuchet MS"/>
          <w:sz w:val="24"/>
          <w:szCs w:val="24"/>
        </w:rPr>
        <w:t>verbindet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ADVANSA </w:t>
      </w:r>
      <w:proofErr w:type="spellStart"/>
      <w:r w:rsidRPr="001E62BD">
        <w:rPr>
          <w:rFonts w:ascii="Trebuchet MS" w:hAnsi="Trebuchet MS"/>
          <w:sz w:val="24"/>
          <w:szCs w:val="24"/>
        </w:rPr>
        <w:t>Thermo°Cool´s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Duoregulation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mit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bluesign-zertifizierter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Merinowolle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</w:t>
      </w:r>
    </w:p>
    <w:p w:rsidR="001E62BD" w:rsidRPr="001E62BD" w:rsidRDefault="001E62BD" w:rsidP="001E62BD">
      <w:pPr>
        <w:rPr>
          <w:rFonts w:ascii="Trebuchet MS" w:hAnsi="Trebuchet MS"/>
          <w:sz w:val="24"/>
          <w:szCs w:val="24"/>
        </w:rPr>
      </w:pPr>
      <w:proofErr w:type="spellStart"/>
      <w:r w:rsidRPr="001E62BD">
        <w:rPr>
          <w:rFonts w:ascii="Trebuchet MS" w:hAnsi="Trebuchet MS"/>
          <w:sz w:val="24"/>
          <w:szCs w:val="24"/>
        </w:rPr>
        <w:t>Im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prämierten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Stoff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"Ferntree" </w:t>
      </w:r>
      <w:proofErr w:type="spellStart"/>
      <w:r w:rsidRPr="001E62BD">
        <w:rPr>
          <w:rFonts w:ascii="Trebuchet MS" w:hAnsi="Trebuchet MS"/>
          <w:sz w:val="24"/>
          <w:szCs w:val="24"/>
        </w:rPr>
        <w:t>spielen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die </w:t>
      </w:r>
      <w:proofErr w:type="spellStart"/>
      <w:r w:rsidRPr="001E62BD">
        <w:rPr>
          <w:rFonts w:ascii="Trebuchet MS" w:hAnsi="Trebuchet MS"/>
          <w:sz w:val="24"/>
          <w:szCs w:val="24"/>
        </w:rPr>
        <w:t>beiden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Komponenten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zu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je 50 % </w:t>
      </w:r>
      <w:proofErr w:type="spellStart"/>
      <w:r w:rsidRPr="001E62BD">
        <w:rPr>
          <w:rFonts w:ascii="Trebuchet MS" w:hAnsi="Trebuchet MS"/>
          <w:sz w:val="24"/>
          <w:szCs w:val="24"/>
        </w:rPr>
        <w:t>zusammen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und </w:t>
      </w:r>
      <w:proofErr w:type="spellStart"/>
      <w:r w:rsidRPr="001E62BD">
        <w:rPr>
          <w:rFonts w:ascii="Trebuchet MS" w:hAnsi="Trebuchet MS"/>
          <w:sz w:val="24"/>
          <w:szCs w:val="24"/>
        </w:rPr>
        <w:t>bringen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eine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neue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Dimension von </w:t>
      </w:r>
      <w:proofErr w:type="spellStart"/>
      <w:r w:rsidRPr="001E62BD">
        <w:rPr>
          <w:rFonts w:ascii="Trebuchet MS" w:hAnsi="Trebuchet MS"/>
          <w:sz w:val="24"/>
          <w:szCs w:val="24"/>
        </w:rPr>
        <w:t>Funktion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in die </w:t>
      </w:r>
      <w:proofErr w:type="spellStart"/>
      <w:r w:rsidRPr="001E62BD">
        <w:rPr>
          <w:rFonts w:ascii="Trebuchet MS" w:hAnsi="Trebuchet MS"/>
          <w:sz w:val="24"/>
          <w:szCs w:val="24"/>
        </w:rPr>
        <w:t>Naturfaser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Merino. </w:t>
      </w:r>
      <w:proofErr w:type="spellStart"/>
      <w:r w:rsidRPr="001E62BD">
        <w:rPr>
          <w:rFonts w:ascii="Trebuchet MS" w:hAnsi="Trebuchet MS"/>
          <w:sz w:val="24"/>
          <w:szCs w:val="24"/>
        </w:rPr>
        <w:t>Alle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Vorteile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der </w:t>
      </w:r>
      <w:proofErr w:type="spellStart"/>
      <w:r w:rsidRPr="001E62BD">
        <w:rPr>
          <w:rFonts w:ascii="Trebuchet MS" w:hAnsi="Trebuchet MS"/>
          <w:sz w:val="24"/>
          <w:szCs w:val="24"/>
        </w:rPr>
        <w:t>aktiven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Klimaregulation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und des </w:t>
      </w:r>
      <w:proofErr w:type="spellStart"/>
      <w:r w:rsidRPr="001E62BD">
        <w:rPr>
          <w:rFonts w:ascii="Trebuchet MS" w:hAnsi="Trebuchet MS"/>
          <w:sz w:val="24"/>
          <w:szCs w:val="24"/>
        </w:rPr>
        <w:t>raschen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Feuchtigkeitstransports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von </w:t>
      </w:r>
      <w:proofErr w:type="spellStart"/>
      <w:r w:rsidRPr="001E62BD">
        <w:rPr>
          <w:rFonts w:ascii="Trebuchet MS" w:hAnsi="Trebuchet MS"/>
          <w:sz w:val="24"/>
          <w:szCs w:val="24"/>
        </w:rPr>
        <w:t>Thermo°Cool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verbinden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sich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mit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dem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hervorragenden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Tragegefühl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und </w:t>
      </w:r>
      <w:proofErr w:type="spellStart"/>
      <w:r w:rsidRPr="001E62BD">
        <w:rPr>
          <w:rFonts w:ascii="Trebuchet MS" w:hAnsi="Trebuchet MS"/>
          <w:sz w:val="24"/>
          <w:szCs w:val="24"/>
        </w:rPr>
        <w:t>Hautkomfort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von </w:t>
      </w:r>
      <w:proofErr w:type="spellStart"/>
      <w:r w:rsidRPr="001E62BD">
        <w:rPr>
          <w:rFonts w:ascii="Trebuchet MS" w:hAnsi="Trebuchet MS"/>
          <w:sz w:val="24"/>
          <w:szCs w:val="24"/>
        </w:rPr>
        <w:t>Merinowolle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Der </w:t>
      </w:r>
      <w:proofErr w:type="spellStart"/>
      <w:r w:rsidRPr="001E62BD">
        <w:rPr>
          <w:rFonts w:ascii="Trebuchet MS" w:hAnsi="Trebuchet MS"/>
          <w:sz w:val="24"/>
          <w:szCs w:val="24"/>
        </w:rPr>
        <w:t>Stoff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nimmt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nicht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so </w:t>
      </w:r>
      <w:proofErr w:type="spellStart"/>
      <w:r w:rsidRPr="001E62BD">
        <w:rPr>
          <w:rFonts w:ascii="Trebuchet MS" w:hAnsi="Trebuchet MS"/>
          <w:sz w:val="24"/>
          <w:szCs w:val="24"/>
        </w:rPr>
        <w:t>viel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Feuchtigkeit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auf </w:t>
      </w:r>
      <w:proofErr w:type="spellStart"/>
      <w:r w:rsidRPr="001E62BD">
        <w:rPr>
          <w:rFonts w:ascii="Trebuchet MS" w:hAnsi="Trebuchet MS"/>
          <w:sz w:val="24"/>
          <w:szCs w:val="24"/>
        </w:rPr>
        <w:t>wie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reine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Merinowolle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und </w:t>
      </w:r>
      <w:proofErr w:type="spellStart"/>
      <w:r w:rsidRPr="001E62BD">
        <w:rPr>
          <w:rFonts w:ascii="Trebuchet MS" w:hAnsi="Trebuchet MS"/>
          <w:sz w:val="24"/>
          <w:szCs w:val="24"/>
        </w:rPr>
        <w:t>eignet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sich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daher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auch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gut </w:t>
      </w:r>
      <w:proofErr w:type="spellStart"/>
      <w:r w:rsidRPr="001E62BD">
        <w:rPr>
          <w:rFonts w:ascii="Trebuchet MS" w:hAnsi="Trebuchet MS"/>
          <w:sz w:val="24"/>
          <w:szCs w:val="24"/>
        </w:rPr>
        <w:t>für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hoch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aerobe </w:t>
      </w:r>
      <w:proofErr w:type="spellStart"/>
      <w:r w:rsidRPr="001E62BD">
        <w:rPr>
          <w:rFonts w:ascii="Trebuchet MS" w:hAnsi="Trebuchet MS"/>
          <w:sz w:val="24"/>
          <w:szCs w:val="24"/>
        </w:rPr>
        <w:t>Sportarten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1E62BD">
        <w:rPr>
          <w:rFonts w:ascii="Trebuchet MS" w:hAnsi="Trebuchet MS"/>
          <w:sz w:val="24"/>
          <w:szCs w:val="24"/>
        </w:rPr>
        <w:t>Gleichzeitig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sorgt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die </w:t>
      </w:r>
      <w:proofErr w:type="spellStart"/>
      <w:r w:rsidRPr="001E62BD">
        <w:rPr>
          <w:rFonts w:ascii="Trebuchet MS" w:hAnsi="Trebuchet MS"/>
          <w:sz w:val="24"/>
          <w:szCs w:val="24"/>
        </w:rPr>
        <w:t>Wolle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für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gute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E62BD">
        <w:rPr>
          <w:rFonts w:ascii="Trebuchet MS" w:hAnsi="Trebuchet MS"/>
          <w:sz w:val="24"/>
          <w:szCs w:val="24"/>
        </w:rPr>
        <w:t>natürliche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Geruchskontrolle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1E62BD">
        <w:rPr>
          <w:rFonts w:ascii="Trebuchet MS" w:hAnsi="Trebuchet MS"/>
          <w:sz w:val="24"/>
          <w:szCs w:val="24"/>
        </w:rPr>
        <w:t>Verarbeitet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werden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kann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das Garn </w:t>
      </w:r>
      <w:proofErr w:type="spellStart"/>
      <w:r w:rsidRPr="001E62BD">
        <w:rPr>
          <w:rFonts w:ascii="Trebuchet MS" w:hAnsi="Trebuchet MS"/>
          <w:sz w:val="24"/>
          <w:szCs w:val="24"/>
        </w:rPr>
        <w:t>als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Rundstick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oder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sogar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Seamless, was den </w:t>
      </w:r>
      <w:proofErr w:type="spellStart"/>
      <w:r w:rsidRPr="001E62BD">
        <w:rPr>
          <w:rFonts w:ascii="Trebuchet MS" w:hAnsi="Trebuchet MS"/>
          <w:sz w:val="24"/>
          <w:szCs w:val="24"/>
        </w:rPr>
        <w:t>Komfort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weiter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E62BD">
        <w:rPr>
          <w:rFonts w:ascii="Trebuchet MS" w:hAnsi="Trebuchet MS"/>
          <w:sz w:val="24"/>
          <w:szCs w:val="24"/>
        </w:rPr>
        <w:t>erhöht</w:t>
      </w:r>
      <w:proofErr w:type="spellEnd"/>
      <w:r w:rsidRPr="001E62BD">
        <w:rPr>
          <w:rFonts w:ascii="Trebuchet MS" w:hAnsi="Trebuchet MS"/>
          <w:sz w:val="24"/>
          <w:szCs w:val="24"/>
        </w:rPr>
        <w:t xml:space="preserve">. </w:t>
      </w:r>
    </w:p>
    <w:p w:rsidR="001E62BD" w:rsidRPr="001E62BD" w:rsidRDefault="001E62BD" w:rsidP="001E62BD">
      <w:pPr>
        <w:rPr>
          <w:rFonts w:ascii="Trebuchet MS" w:hAnsi="Trebuchet MS"/>
          <w:sz w:val="24"/>
          <w:szCs w:val="24"/>
        </w:rPr>
      </w:pPr>
    </w:p>
    <w:p w:rsidR="00DA16CF" w:rsidRPr="001F7E6E" w:rsidRDefault="00DA16CF" w:rsidP="00DA16CF">
      <w:pPr>
        <w:jc w:val="both"/>
        <w:rPr>
          <w:rFonts w:ascii="Trebuchet MS" w:hAnsi="Trebuchet MS" w:cs="Trebuchet MS"/>
        </w:rPr>
      </w:pPr>
    </w:p>
    <w:p w:rsidR="00DA16CF" w:rsidRPr="001F7E6E" w:rsidRDefault="00DA16CF" w:rsidP="00DA16CF">
      <w:pPr>
        <w:jc w:val="both"/>
        <w:rPr>
          <w:rFonts w:ascii="Trebuchet MS" w:hAnsi="Trebuchet MS" w:cs="Trebuchet MS"/>
          <w:b/>
          <w:bCs/>
        </w:rPr>
      </w:pPr>
      <w:proofErr w:type="spellStart"/>
      <w:r w:rsidRPr="001F7E6E">
        <w:rPr>
          <w:rFonts w:ascii="Trebuchet MS" w:hAnsi="Trebuchet MS" w:cs="Trebuchet MS"/>
          <w:b/>
          <w:bCs/>
        </w:rPr>
        <w:t>Über</w:t>
      </w:r>
      <w:proofErr w:type="spellEnd"/>
      <w:r w:rsidRPr="001F7E6E">
        <w:rPr>
          <w:rFonts w:ascii="Trebuchet MS" w:hAnsi="Trebuchet MS" w:cs="Trebuchet MS"/>
          <w:b/>
          <w:bCs/>
        </w:rPr>
        <w:t xml:space="preserve"> die PERFORMANCE DAYS</w:t>
      </w:r>
    </w:p>
    <w:p w:rsidR="00DA16CF" w:rsidRPr="001F7E6E" w:rsidRDefault="00DA16CF" w:rsidP="00DA16CF">
      <w:pPr>
        <w:jc w:val="both"/>
        <w:rPr>
          <w:rFonts w:ascii="Trebuchet MS" w:hAnsi="Trebuchet MS"/>
        </w:rPr>
      </w:pPr>
      <w:r w:rsidRPr="001F7E6E">
        <w:rPr>
          <w:rFonts w:ascii="Trebuchet MS" w:hAnsi="Trebuchet MS"/>
        </w:rPr>
        <w:t xml:space="preserve">PERFORMANCE DAYS “functional fabric fair” </w:t>
      </w:r>
      <w:proofErr w:type="spellStart"/>
      <w:r w:rsidRPr="001F7E6E">
        <w:rPr>
          <w:rFonts w:ascii="Trebuchet MS" w:hAnsi="Trebuchet MS"/>
        </w:rPr>
        <w:t>wurde</w:t>
      </w:r>
      <w:proofErr w:type="spellEnd"/>
      <w:r w:rsidRPr="001F7E6E">
        <w:rPr>
          <w:rFonts w:ascii="Trebuchet MS" w:hAnsi="Trebuchet MS"/>
        </w:rPr>
        <w:t xml:space="preserve"> 2008 von der </w:t>
      </w:r>
      <w:proofErr w:type="spellStart"/>
      <w:r w:rsidRPr="001F7E6E">
        <w:rPr>
          <w:rFonts w:ascii="Trebuchet MS" w:hAnsi="Trebuchet MS"/>
        </w:rPr>
        <w:t>Textilhandelsagentur</w:t>
      </w:r>
      <w:proofErr w:type="spellEnd"/>
      <w:r w:rsidRPr="001F7E6E">
        <w:rPr>
          <w:rFonts w:ascii="Trebuchet MS" w:hAnsi="Trebuchet MS"/>
        </w:rPr>
        <w:t xml:space="preserve"> Weichert Agencies ins </w:t>
      </w:r>
      <w:proofErr w:type="spellStart"/>
      <w:r w:rsidRPr="001F7E6E">
        <w:rPr>
          <w:rFonts w:ascii="Trebuchet MS" w:hAnsi="Trebuchet MS"/>
        </w:rPr>
        <w:t>Leben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gerufen</w:t>
      </w:r>
      <w:proofErr w:type="spellEnd"/>
      <w:r w:rsidRPr="001F7E6E">
        <w:rPr>
          <w:rFonts w:ascii="Trebuchet MS" w:hAnsi="Trebuchet MS"/>
        </w:rPr>
        <w:t xml:space="preserve">. Die Messe </w:t>
      </w:r>
      <w:proofErr w:type="spellStart"/>
      <w:r w:rsidRPr="001F7E6E">
        <w:rPr>
          <w:rFonts w:ascii="Trebuchet MS" w:hAnsi="Trebuchet MS"/>
        </w:rPr>
        <w:t>ist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als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erste</w:t>
      </w:r>
      <w:proofErr w:type="spellEnd"/>
      <w:r w:rsidRPr="001F7E6E">
        <w:rPr>
          <w:rFonts w:ascii="Trebuchet MS" w:hAnsi="Trebuchet MS"/>
        </w:rPr>
        <w:t xml:space="preserve"> und </w:t>
      </w:r>
      <w:proofErr w:type="spellStart"/>
      <w:r w:rsidRPr="001F7E6E">
        <w:rPr>
          <w:rFonts w:ascii="Trebuchet MS" w:hAnsi="Trebuchet MS"/>
        </w:rPr>
        <w:t>einzige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Veranstaltung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ihrer</w:t>
      </w:r>
      <w:proofErr w:type="spellEnd"/>
      <w:r w:rsidRPr="001F7E6E">
        <w:rPr>
          <w:rFonts w:ascii="Trebuchet MS" w:hAnsi="Trebuchet MS"/>
        </w:rPr>
        <w:t xml:space="preserve"> Art </w:t>
      </w:r>
      <w:proofErr w:type="spellStart"/>
      <w:r w:rsidRPr="001F7E6E">
        <w:rPr>
          <w:rFonts w:ascii="Trebuchet MS" w:hAnsi="Trebuchet MS"/>
        </w:rPr>
        <w:t>eine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Plattform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speziell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für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Funktionstextilien</w:t>
      </w:r>
      <w:proofErr w:type="spellEnd"/>
      <w:r w:rsidRPr="001F7E6E">
        <w:rPr>
          <w:rFonts w:ascii="Trebuchet MS" w:hAnsi="Trebuchet MS"/>
        </w:rPr>
        <w:t xml:space="preserve">, </w:t>
      </w:r>
      <w:proofErr w:type="spellStart"/>
      <w:r w:rsidRPr="001F7E6E">
        <w:rPr>
          <w:rFonts w:ascii="Trebuchet MS" w:hAnsi="Trebuchet MS"/>
        </w:rPr>
        <w:t>Garne</w:t>
      </w:r>
      <w:proofErr w:type="spellEnd"/>
      <w:r w:rsidRPr="001F7E6E">
        <w:rPr>
          <w:rFonts w:ascii="Trebuchet MS" w:hAnsi="Trebuchet MS"/>
        </w:rPr>
        <w:t xml:space="preserve">, </w:t>
      </w:r>
      <w:proofErr w:type="spellStart"/>
      <w:r w:rsidRPr="001F7E6E">
        <w:rPr>
          <w:rFonts w:ascii="Trebuchet MS" w:hAnsi="Trebuchet MS"/>
        </w:rPr>
        <w:t>Ausrüstungen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sowie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Accessoires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für</w:t>
      </w:r>
      <w:proofErr w:type="spellEnd"/>
      <w:r w:rsidRPr="001F7E6E">
        <w:rPr>
          <w:rFonts w:ascii="Trebuchet MS" w:hAnsi="Trebuchet MS"/>
        </w:rPr>
        <w:t xml:space="preserve"> den Sport- und </w:t>
      </w:r>
      <w:proofErr w:type="spellStart"/>
      <w:r w:rsidRPr="001F7E6E">
        <w:rPr>
          <w:rFonts w:ascii="Trebuchet MS" w:hAnsi="Trebuchet MS"/>
        </w:rPr>
        <w:t>Workwear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Bereich</w:t>
      </w:r>
      <w:proofErr w:type="spellEnd"/>
      <w:r w:rsidRPr="001F7E6E">
        <w:rPr>
          <w:rFonts w:ascii="Trebuchet MS" w:hAnsi="Trebuchet MS"/>
        </w:rPr>
        <w:t xml:space="preserve">. </w:t>
      </w:r>
      <w:proofErr w:type="spellStart"/>
      <w:r w:rsidRPr="001F7E6E">
        <w:rPr>
          <w:rFonts w:ascii="Trebuchet MS" w:hAnsi="Trebuchet MS"/>
        </w:rPr>
        <w:t>Ziel</w:t>
      </w:r>
      <w:proofErr w:type="spellEnd"/>
      <w:r w:rsidRPr="001F7E6E">
        <w:rPr>
          <w:rFonts w:ascii="Trebuchet MS" w:hAnsi="Trebuchet MS"/>
        </w:rPr>
        <w:t xml:space="preserve"> der </w:t>
      </w:r>
      <w:proofErr w:type="spellStart"/>
      <w:r w:rsidRPr="001F7E6E">
        <w:rPr>
          <w:rFonts w:ascii="Trebuchet MS" w:hAnsi="Trebuchet MS"/>
        </w:rPr>
        <w:t>halbjährlichen</w:t>
      </w:r>
      <w:proofErr w:type="spellEnd"/>
      <w:r w:rsidRPr="001F7E6E">
        <w:rPr>
          <w:rFonts w:ascii="Trebuchet MS" w:hAnsi="Trebuchet MS"/>
        </w:rPr>
        <w:t xml:space="preserve"> Messe </w:t>
      </w:r>
      <w:proofErr w:type="spellStart"/>
      <w:r w:rsidRPr="001F7E6E">
        <w:rPr>
          <w:rFonts w:ascii="Trebuchet MS" w:hAnsi="Trebuchet MS"/>
        </w:rPr>
        <w:t>ist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es</w:t>
      </w:r>
      <w:proofErr w:type="spellEnd"/>
      <w:r w:rsidRPr="001F7E6E">
        <w:rPr>
          <w:rFonts w:ascii="Trebuchet MS" w:hAnsi="Trebuchet MS"/>
        </w:rPr>
        <w:t xml:space="preserve">, </w:t>
      </w:r>
      <w:proofErr w:type="spellStart"/>
      <w:r w:rsidRPr="001F7E6E">
        <w:rPr>
          <w:rFonts w:ascii="Trebuchet MS" w:hAnsi="Trebuchet MS"/>
        </w:rPr>
        <w:t>hochwertigen</w:t>
      </w:r>
      <w:proofErr w:type="spellEnd"/>
      <w:r w:rsidRPr="001F7E6E">
        <w:rPr>
          <w:rFonts w:ascii="Trebuchet MS" w:hAnsi="Trebuchet MS"/>
        </w:rPr>
        <w:t xml:space="preserve"> und </w:t>
      </w:r>
      <w:proofErr w:type="spellStart"/>
      <w:r w:rsidRPr="001F7E6E">
        <w:rPr>
          <w:rFonts w:ascii="Trebuchet MS" w:hAnsi="Trebuchet MS"/>
        </w:rPr>
        <w:t>innovativen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Textilherstellern</w:t>
      </w:r>
      <w:proofErr w:type="spellEnd"/>
      <w:r w:rsidRPr="001F7E6E">
        <w:rPr>
          <w:rFonts w:ascii="Trebuchet MS" w:hAnsi="Trebuchet MS"/>
        </w:rPr>
        <w:t xml:space="preserve"> und </w:t>
      </w:r>
      <w:proofErr w:type="spellStart"/>
      <w:r w:rsidRPr="001F7E6E">
        <w:rPr>
          <w:rFonts w:ascii="Trebuchet MS" w:hAnsi="Trebuchet MS"/>
        </w:rPr>
        <w:t>Zulieferern</w:t>
      </w:r>
      <w:proofErr w:type="spellEnd"/>
      <w:r w:rsidRPr="001F7E6E">
        <w:rPr>
          <w:rFonts w:ascii="Trebuchet MS" w:hAnsi="Trebuchet MS"/>
        </w:rPr>
        <w:t xml:space="preserve"> die </w:t>
      </w:r>
      <w:proofErr w:type="spellStart"/>
      <w:r w:rsidRPr="001F7E6E">
        <w:rPr>
          <w:rFonts w:ascii="Trebuchet MS" w:hAnsi="Trebuchet MS"/>
        </w:rPr>
        <w:t>Möglichkeit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zu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geben</w:t>
      </w:r>
      <w:proofErr w:type="spellEnd"/>
      <w:r w:rsidRPr="001F7E6E">
        <w:rPr>
          <w:rFonts w:ascii="Trebuchet MS" w:hAnsi="Trebuchet MS"/>
        </w:rPr>
        <w:t xml:space="preserve">, </w:t>
      </w:r>
      <w:proofErr w:type="spellStart"/>
      <w:r w:rsidRPr="001F7E6E">
        <w:rPr>
          <w:rFonts w:ascii="Trebuchet MS" w:hAnsi="Trebuchet MS"/>
        </w:rPr>
        <w:t>sich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direkt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im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Zentrum</w:t>
      </w:r>
      <w:proofErr w:type="spellEnd"/>
      <w:r w:rsidRPr="001F7E6E">
        <w:rPr>
          <w:rFonts w:ascii="Trebuchet MS" w:hAnsi="Trebuchet MS"/>
        </w:rPr>
        <w:t xml:space="preserve"> der </w:t>
      </w:r>
      <w:proofErr w:type="spellStart"/>
      <w:r w:rsidRPr="001F7E6E">
        <w:rPr>
          <w:rFonts w:ascii="Trebuchet MS" w:hAnsi="Trebuchet MS"/>
        </w:rPr>
        <w:t>Europäischen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Sportswearindustrie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zu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präsentieren</w:t>
      </w:r>
      <w:proofErr w:type="spellEnd"/>
      <w:r w:rsidRPr="001F7E6E">
        <w:rPr>
          <w:rFonts w:ascii="Trebuchet MS" w:hAnsi="Trebuchet MS"/>
        </w:rPr>
        <w:t xml:space="preserve">. Der Workshop </w:t>
      </w:r>
      <w:proofErr w:type="spellStart"/>
      <w:r w:rsidRPr="001F7E6E">
        <w:rPr>
          <w:rFonts w:ascii="Trebuchet MS" w:hAnsi="Trebuchet MS"/>
        </w:rPr>
        <w:t>ist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Plattform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für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neue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Stoffe</w:t>
      </w:r>
      <w:proofErr w:type="spellEnd"/>
      <w:r w:rsidRPr="001F7E6E">
        <w:rPr>
          <w:rFonts w:ascii="Trebuchet MS" w:hAnsi="Trebuchet MS"/>
        </w:rPr>
        <w:t xml:space="preserve">, Innovation und </w:t>
      </w:r>
      <w:proofErr w:type="spellStart"/>
      <w:r w:rsidRPr="001F7E6E">
        <w:rPr>
          <w:rFonts w:ascii="Trebuchet MS" w:hAnsi="Trebuchet MS"/>
        </w:rPr>
        <w:t>Geschäftsbeziehungen</w:t>
      </w:r>
      <w:proofErr w:type="spellEnd"/>
      <w:r w:rsidRPr="001F7E6E">
        <w:rPr>
          <w:rFonts w:ascii="Trebuchet MS" w:hAnsi="Trebuchet MS"/>
        </w:rPr>
        <w:t xml:space="preserve">. Die Messe </w:t>
      </w:r>
      <w:proofErr w:type="spellStart"/>
      <w:r w:rsidRPr="001F7E6E">
        <w:rPr>
          <w:rFonts w:ascii="Trebuchet MS" w:hAnsi="Trebuchet MS"/>
        </w:rPr>
        <w:t>gastiert</w:t>
      </w:r>
      <w:proofErr w:type="spellEnd"/>
      <w:r w:rsidRPr="001F7E6E">
        <w:rPr>
          <w:rFonts w:ascii="Trebuchet MS" w:hAnsi="Trebuchet MS"/>
        </w:rPr>
        <w:t xml:space="preserve"> in München, </w:t>
      </w:r>
      <w:proofErr w:type="spellStart"/>
      <w:r w:rsidRPr="001F7E6E">
        <w:rPr>
          <w:rFonts w:ascii="Trebuchet MS" w:hAnsi="Trebuchet MS"/>
        </w:rPr>
        <w:t>seit</w:t>
      </w:r>
      <w:proofErr w:type="spellEnd"/>
      <w:r w:rsidRPr="001F7E6E">
        <w:rPr>
          <w:rFonts w:ascii="Trebuchet MS" w:hAnsi="Trebuchet MS"/>
        </w:rPr>
        <w:t xml:space="preserve"> April 2012 </w:t>
      </w:r>
      <w:proofErr w:type="spellStart"/>
      <w:r w:rsidRPr="001F7E6E">
        <w:rPr>
          <w:rFonts w:ascii="Trebuchet MS" w:hAnsi="Trebuchet MS"/>
        </w:rPr>
        <w:t>gibt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es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zusätzlich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eine</w:t>
      </w:r>
      <w:proofErr w:type="spellEnd"/>
      <w:r w:rsidRPr="001F7E6E">
        <w:rPr>
          <w:rFonts w:ascii="Trebuchet MS" w:hAnsi="Trebuchet MS"/>
        </w:rPr>
        <w:t xml:space="preserve"> 365 </w:t>
      </w:r>
      <w:proofErr w:type="spellStart"/>
      <w:r w:rsidRPr="001F7E6E">
        <w:rPr>
          <w:rFonts w:ascii="Trebuchet MS" w:hAnsi="Trebuchet MS"/>
        </w:rPr>
        <w:t>Tage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im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Jahr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zugängliche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virtuelle</w:t>
      </w:r>
      <w:proofErr w:type="spellEnd"/>
      <w:r w:rsidRPr="001F7E6E">
        <w:rPr>
          <w:rFonts w:ascii="Trebuchet MS" w:hAnsi="Trebuchet MS"/>
        </w:rPr>
        <w:t xml:space="preserve"> Messe </w:t>
      </w:r>
      <w:proofErr w:type="spellStart"/>
      <w:r w:rsidRPr="001F7E6E">
        <w:rPr>
          <w:rFonts w:ascii="Trebuchet MS" w:hAnsi="Trebuchet MS"/>
        </w:rPr>
        <w:t>im</w:t>
      </w:r>
      <w:proofErr w:type="spellEnd"/>
      <w:r w:rsidRPr="001F7E6E">
        <w:rPr>
          <w:rFonts w:ascii="Trebuchet MS" w:hAnsi="Trebuchet MS"/>
        </w:rPr>
        <w:t xml:space="preserve"> Internet. </w:t>
      </w:r>
    </w:p>
    <w:p w:rsidR="00DA16CF" w:rsidRPr="001F7E6E" w:rsidRDefault="00DA16CF" w:rsidP="00DA16CF">
      <w:pPr>
        <w:jc w:val="both"/>
        <w:rPr>
          <w:rFonts w:ascii="Trebuchet MS" w:hAnsi="Trebuchet MS"/>
        </w:rPr>
      </w:pPr>
      <w:r w:rsidRPr="001F7E6E">
        <w:rPr>
          <w:rFonts w:ascii="Trebuchet MS" w:hAnsi="Trebuchet MS"/>
        </w:rPr>
        <w:t xml:space="preserve">Die </w:t>
      </w:r>
      <w:proofErr w:type="spellStart"/>
      <w:r w:rsidRPr="001F7E6E">
        <w:rPr>
          <w:rFonts w:ascii="Trebuchet MS" w:hAnsi="Trebuchet MS"/>
        </w:rPr>
        <w:t>Fachbesucher</w:t>
      </w:r>
      <w:proofErr w:type="spellEnd"/>
      <w:r w:rsidRPr="001F7E6E">
        <w:rPr>
          <w:rFonts w:ascii="Trebuchet MS" w:hAnsi="Trebuchet MS"/>
        </w:rPr>
        <w:t xml:space="preserve"> der Messe - </w:t>
      </w:r>
      <w:proofErr w:type="spellStart"/>
      <w:r w:rsidRPr="001F7E6E">
        <w:rPr>
          <w:rFonts w:ascii="Trebuchet MS" w:hAnsi="Trebuchet MS"/>
        </w:rPr>
        <w:t>Modedesigner</w:t>
      </w:r>
      <w:proofErr w:type="spellEnd"/>
      <w:r w:rsidRPr="001F7E6E">
        <w:rPr>
          <w:rFonts w:ascii="Trebuchet MS" w:hAnsi="Trebuchet MS"/>
        </w:rPr>
        <w:t xml:space="preserve">, </w:t>
      </w:r>
      <w:proofErr w:type="spellStart"/>
      <w:r w:rsidRPr="001F7E6E">
        <w:rPr>
          <w:rFonts w:ascii="Trebuchet MS" w:hAnsi="Trebuchet MS"/>
        </w:rPr>
        <w:t>Produktmanager</w:t>
      </w:r>
      <w:proofErr w:type="spellEnd"/>
      <w:r w:rsidRPr="001F7E6E">
        <w:rPr>
          <w:rFonts w:ascii="Trebuchet MS" w:hAnsi="Trebuchet MS"/>
        </w:rPr>
        <w:t xml:space="preserve"> und </w:t>
      </w:r>
      <w:proofErr w:type="spellStart"/>
      <w:r w:rsidRPr="001F7E6E">
        <w:rPr>
          <w:rFonts w:ascii="Trebuchet MS" w:hAnsi="Trebuchet MS"/>
        </w:rPr>
        <w:t>Entscheider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nahezu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aller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europäischen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Sportmode</w:t>
      </w:r>
      <w:proofErr w:type="spellEnd"/>
      <w:r w:rsidRPr="001F7E6E">
        <w:rPr>
          <w:rFonts w:ascii="Trebuchet MS" w:hAnsi="Trebuchet MS"/>
        </w:rPr>
        <w:t xml:space="preserve"> und </w:t>
      </w:r>
      <w:proofErr w:type="spellStart"/>
      <w:r w:rsidRPr="001F7E6E">
        <w:rPr>
          <w:rFonts w:ascii="Trebuchet MS" w:hAnsi="Trebuchet MS"/>
        </w:rPr>
        <w:t>Funktionsbekleidungs-Hersteller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finden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genau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zum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richtigen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Zeitpunkt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im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Frühjahr</w:t>
      </w:r>
      <w:proofErr w:type="spellEnd"/>
      <w:r w:rsidRPr="001F7E6E">
        <w:rPr>
          <w:rFonts w:ascii="Trebuchet MS" w:hAnsi="Trebuchet MS"/>
        </w:rPr>
        <w:t xml:space="preserve"> und </w:t>
      </w:r>
      <w:proofErr w:type="spellStart"/>
      <w:r w:rsidRPr="001F7E6E">
        <w:rPr>
          <w:rFonts w:ascii="Trebuchet MS" w:hAnsi="Trebuchet MS"/>
        </w:rPr>
        <w:t>Herbst</w:t>
      </w:r>
      <w:proofErr w:type="spellEnd"/>
      <w:r w:rsidRPr="001F7E6E">
        <w:rPr>
          <w:rFonts w:ascii="Trebuchet MS" w:hAnsi="Trebuchet MS"/>
        </w:rPr>
        <w:t xml:space="preserve"> das </w:t>
      </w:r>
      <w:proofErr w:type="spellStart"/>
      <w:r w:rsidRPr="001F7E6E">
        <w:rPr>
          <w:rFonts w:ascii="Trebuchet MS" w:hAnsi="Trebuchet MS"/>
        </w:rPr>
        <w:t>gesamte</w:t>
      </w:r>
      <w:proofErr w:type="spellEnd"/>
      <w:r w:rsidRPr="001F7E6E">
        <w:rPr>
          <w:rFonts w:ascii="Trebuchet MS" w:hAnsi="Trebuchet MS"/>
        </w:rPr>
        <w:t xml:space="preserve"> Portfolio </w:t>
      </w:r>
      <w:proofErr w:type="spellStart"/>
      <w:r w:rsidRPr="001F7E6E">
        <w:rPr>
          <w:rFonts w:ascii="Trebuchet MS" w:hAnsi="Trebuchet MS"/>
        </w:rPr>
        <w:t>hochwertiger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Materialien</w:t>
      </w:r>
      <w:proofErr w:type="spellEnd"/>
      <w:r w:rsidRPr="001F7E6E">
        <w:rPr>
          <w:rFonts w:ascii="Trebuchet MS" w:hAnsi="Trebuchet MS"/>
        </w:rPr>
        <w:t xml:space="preserve"> die </w:t>
      </w:r>
      <w:proofErr w:type="spellStart"/>
      <w:r w:rsidRPr="001F7E6E">
        <w:rPr>
          <w:rFonts w:ascii="Trebuchet MS" w:hAnsi="Trebuchet MS"/>
        </w:rPr>
        <w:t>sie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für</w:t>
      </w:r>
      <w:proofErr w:type="spellEnd"/>
      <w:r w:rsidRPr="001F7E6E">
        <w:rPr>
          <w:rFonts w:ascii="Trebuchet MS" w:hAnsi="Trebuchet MS"/>
        </w:rPr>
        <w:t xml:space="preserve"> das Sourcing </w:t>
      </w:r>
      <w:proofErr w:type="spellStart"/>
      <w:r w:rsidRPr="001F7E6E">
        <w:rPr>
          <w:rFonts w:ascii="Trebuchet MS" w:hAnsi="Trebuchet MS"/>
        </w:rPr>
        <w:t>benötigen</w:t>
      </w:r>
      <w:proofErr w:type="spellEnd"/>
      <w:r w:rsidRPr="001F7E6E">
        <w:rPr>
          <w:rFonts w:ascii="Trebuchet MS" w:hAnsi="Trebuchet MS"/>
        </w:rPr>
        <w:t xml:space="preserve">. In </w:t>
      </w:r>
      <w:proofErr w:type="spellStart"/>
      <w:r w:rsidRPr="001F7E6E">
        <w:rPr>
          <w:rFonts w:ascii="Trebuchet MS" w:hAnsi="Trebuchet MS"/>
        </w:rPr>
        <w:t>ihrer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entspannten</w:t>
      </w:r>
      <w:proofErr w:type="spellEnd"/>
      <w:r w:rsidRPr="001F7E6E">
        <w:rPr>
          <w:rFonts w:ascii="Trebuchet MS" w:hAnsi="Trebuchet MS"/>
        </w:rPr>
        <w:t xml:space="preserve"> und </w:t>
      </w:r>
      <w:proofErr w:type="spellStart"/>
      <w:r w:rsidRPr="001F7E6E">
        <w:rPr>
          <w:rFonts w:ascii="Trebuchet MS" w:hAnsi="Trebuchet MS"/>
        </w:rPr>
        <w:t>konzentrierten</w:t>
      </w:r>
      <w:proofErr w:type="spellEnd"/>
      <w:r w:rsidRPr="001F7E6E">
        <w:rPr>
          <w:rFonts w:ascii="Trebuchet MS" w:hAnsi="Trebuchet MS"/>
        </w:rPr>
        <w:t xml:space="preserve"> Workshop-</w:t>
      </w:r>
      <w:proofErr w:type="spellStart"/>
      <w:r w:rsidRPr="001F7E6E">
        <w:rPr>
          <w:rFonts w:ascii="Trebuchet MS" w:hAnsi="Trebuchet MS"/>
        </w:rPr>
        <w:t>Atmosphäre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lastRenderedPageBreak/>
        <w:t>unterscheidet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sich</w:t>
      </w:r>
      <w:proofErr w:type="spellEnd"/>
      <w:r w:rsidRPr="001F7E6E">
        <w:rPr>
          <w:rFonts w:ascii="Trebuchet MS" w:hAnsi="Trebuchet MS"/>
        </w:rPr>
        <w:t xml:space="preserve"> die PERFORMANCE DAYS von den </w:t>
      </w:r>
      <w:proofErr w:type="spellStart"/>
      <w:r w:rsidRPr="001F7E6E">
        <w:rPr>
          <w:rFonts w:ascii="Trebuchet MS" w:hAnsi="Trebuchet MS"/>
        </w:rPr>
        <w:t>meisten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anderen</w:t>
      </w:r>
      <w:proofErr w:type="spellEnd"/>
      <w:r w:rsidRPr="001F7E6E">
        <w:rPr>
          <w:rFonts w:ascii="Trebuchet MS" w:hAnsi="Trebuchet MS"/>
        </w:rPr>
        <w:t xml:space="preserve"> Sport- und </w:t>
      </w:r>
      <w:proofErr w:type="spellStart"/>
      <w:r w:rsidRPr="001F7E6E">
        <w:rPr>
          <w:rFonts w:ascii="Trebuchet MS" w:hAnsi="Trebuchet MS"/>
        </w:rPr>
        <w:t>Textilmessen</w:t>
      </w:r>
      <w:proofErr w:type="spellEnd"/>
      <w:r w:rsidRPr="001F7E6E">
        <w:rPr>
          <w:rFonts w:ascii="Trebuchet MS" w:hAnsi="Trebuchet MS"/>
        </w:rPr>
        <w:t xml:space="preserve"> und </w:t>
      </w:r>
      <w:proofErr w:type="spellStart"/>
      <w:r w:rsidRPr="001F7E6E">
        <w:rPr>
          <w:rFonts w:ascii="Trebuchet MS" w:hAnsi="Trebuchet MS"/>
        </w:rPr>
        <w:t>macht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sie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zum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idealen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Branchentreff</w:t>
      </w:r>
      <w:proofErr w:type="spellEnd"/>
      <w:r w:rsidRPr="001F7E6E">
        <w:rPr>
          <w:rFonts w:ascii="Trebuchet MS" w:hAnsi="Trebuchet MS"/>
        </w:rPr>
        <w:t xml:space="preserve">, </w:t>
      </w:r>
      <w:proofErr w:type="spellStart"/>
      <w:r w:rsidRPr="001F7E6E">
        <w:rPr>
          <w:rFonts w:ascii="Trebuchet MS" w:hAnsi="Trebuchet MS"/>
        </w:rPr>
        <w:t>zur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Informationsplattform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für</w:t>
      </w:r>
      <w:proofErr w:type="spellEnd"/>
      <w:r w:rsidRPr="001F7E6E">
        <w:rPr>
          <w:rFonts w:ascii="Trebuchet MS" w:hAnsi="Trebuchet MS"/>
        </w:rPr>
        <w:t xml:space="preserve"> Trends und </w:t>
      </w:r>
      <w:proofErr w:type="spellStart"/>
      <w:r w:rsidRPr="001F7E6E">
        <w:rPr>
          <w:rFonts w:ascii="Trebuchet MS" w:hAnsi="Trebuchet MS"/>
        </w:rPr>
        <w:t>Innovationen</w:t>
      </w:r>
      <w:proofErr w:type="spellEnd"/>
      <w:r w:rsidRPr="001F7E6E">
        <w:rPr>
          <w:rFonts w:ascii="Trebuchet MS" w:hAnsi="Trebuchet MS"/>
        </w:rPr>
        <w:t xml:space="preserve">. </w:t>
      </w:r>
      <w:proofErr w:type="spellStart"/>
      <w:r w:rsidRPr="001F7E6E">
        <w:rPr>
          <w:rFonts w:ascii="Trebuchet MS" w:hAnsi="Trebuchet MS"/>
        </w:rPr>
        <w:t>Im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einzigartigen</w:t>
      </w:r>
      <w:proofErr w:type="spellEnd"/>
      <w:r w:rsidRPr="001F7E6E">
        <w:rPr>
          <w:rFonts w:ascii="Trebuchet MS" w:hAnsi="Trebuchet MS"/>
        </w:rPr>
        <w:t xml:space="preserve"> PERFORMANCE FORUM der PERFORMANCE DAYS freelance-</w:t>
      </w:r>
      <w:proofErr w:type="spellStart"/>
      <w:r w:rsidRPr="001F7E6E">
        <w:rPr>
          <w:rFonts w:ascii="Trebuchet MS" w:hAnsi="Trebuchet MS"/>
        </w:rPr>
        <w:t>Designerin</w:t>
      </w:r>
      <w:proofErr w:type="spellEnd"/>
      <w:r w:rsidRPr="001F7E6E">
        <w:rPr>
          <w:rFonts w:ascii="Trebuchet MS" w:hAnsi="Trebuchet MS"/>
        </w:rPr>
        <w:t xml:space="preserve"> Alexa Dehmel </w:t>
      </w:r>
      <w:proofErr w:type="spellStart"/>
      <w:r w:rsidRPr="001F7E6E">
        <w:rPr>
          <w:rFonts w:ascii="Trebuchet MS" w:hAnsi="Trebuchet MS"/>
        </w:rPr>
        <w:t>erhält</w:t>
      </w:r>
      <w:proofErr w:type="spellEnd"/>
      <w:r w:rsidRPr="001F7E6E">
        <w:rPr>
          <w:rFonts w:ascii="Trebuchet MS" w:hAnsi="Trebuchet MS"/>
        </w:rPr>
        <w:t xml:space="preserve"> der </w:t>
      </w:r>
      <w:proofErr w:type="spellStart"/>
      <w:r w:rsidRPr="001F7E6E">
        <w:rPr>
          <w:rFonts w:ascii="Trebuchet MS" w:hAnsi="Trebuchet MS"/>
        </w:rPr>
        <w:t>Besucher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eine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inspirierende</w:t>
      </w:r>
      <w:proofErr w:type="spellEnd"/>
      <w:r w:rsidRPr="001F7E6E">
        <w:rPr>
          <w:rFonts w:ascii="Trebuchet MS" w:hAnsi="Trebuchet MS"/>
        </w:rPr>
        <w:t xml:space="preserve"> und </w:t>
      </w:r>
      <w:proofErr w:type="spellStart"/>
      <w:r w:rsidRPr="001F7E6E">
        <w:rPr>
          <w:rFonts w:ascii="Trebuchet MS" w:hAnsi="Trebuchet MS"/>
        </w:rPr>
        <w:t>fundierte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Übersicht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über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neue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Materialien</w:t>
      </w:r>
      <w:proofErr w:type="spellEnd"/>
      <w:r w:rsidRPr="001F7E6E">
        <w:rPr>
          <w:rFonts w:ascii="Trebuchet MS" w:hAnsi="Trebuchet MS"/>
        </w:rPr>
        <w:t xml:space="preserve">, Trends und </w:t>
      </w:r>
      <w:proofErr w:type="spellStart"/>
      <w:r w:rsidRPr="001F7E6E">
        <w:rPr>
          <w:rFonts w:ascii="Trebuchet MS" w:hAnsi="Trebuchet MS"/>
        </w:rPr>
        <w:t>Innovationen</w:t>
      </w:r>
      <w:proofErr w:type="spellEnd"/>
      <w:r w:rsidRPr="001F7E6E">
        <w:rPr>
          <w:rFonts w:ascii="Trebuchet MS" w:hAnsi="Trebuchet MS"/>
        </w:rPr>
        <w:t xml:space="preserve"> der </w:t>
      </w:r>
      <w:proofErr w:type="spellStart"/>
      <w:r w:rsidRPr="001F7E6E">
        <w:rPr>
          <w:rFonts w:ascii="Trebuchet MS" w:hAnsi="Trebuchet MS"/>
        </w:rPr>
        <w:t>Aussteller</w:t>
      </w:r>
      <w:proofErr w:type="spellEnd"/>
      <w:r w:rsidRPr="001F7E6E">
        <w:rPr>
          <w:rFonts w:ascii="Trebuchet MS" w:hAnsi="Trebuchet MS"/>
        </w:rPr>
        <w:t xml:space="preserve">. </w:t>
      </w:r>
      <w:proofErr w:type="spellStart"/>
      <w:r w:rsidRPr="001F7E6E">
        <w:rPr>
          <w:rFonts w:ascii="Trebuchet MS" w:hAnsi="Trebuchet MS"/>
        </w:rPr>
        <w:t>Hochwertige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Fachvorträge</w:t>
      </w:r>
      <w:proofErr w:type="spellEnd"/>
      <w:r w:rsidRPr="001F7E6E">
        <w:rPr>
          <w:rFonts w:ascii="Trebuchet MS" w:hAnsi="Trebuchet MS"/>
        </w:rPr>
        <w:t xml:space="preserve"> und </w:t>
      </w:r>
      <w:proofErr w:type="spellStart"/>
      <w:r w:rsidRPr="001F7E6E">
        <w:rPr>
          <w:rFonts w:ascii="Trebuchet MS" w:hAnsi="Trebuchet MS"/>
        </w:rPr>
        <w:t>Kooperationen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runden</w:t>
      </w:r>
      <w:proofErr w:type="spellEnd"/>
      <w:r w:rsidRPr="001F7E6E">
        <w:rPr>
          <w:rFonts w:ascii="Trebuchet MS" w:hAnsi="Trebuchet MS"/>
        </w:rPr>
        <w:t xml:space="preserve"> das </w:t>
      </w:r>
      <w:proofErr w:type="spellStart"/>
      <w:r w:rsidRPr="001F7E6E">
        <w:rPr>
          <w:rFonts w:ascii="Trebuchet MS" w:hAnsi="Trebuchet MS"/>
        </w:rPr>
        <w:t>Informationsangebot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zudem</w:t>
      </w:r>
      <w:proofErr w:type="spellEnd"/>
      <w:r w:rsidRPr="001F7E6E">
        <w:rPr>
          <w:rFonts w:ascii="Trebuchet MS" w:hAnsi="Trebuchet MS"/>
        </w:rPr>
        <w:t xml:space="preserve"> ab.</w:t>
      </w:r>
    </w:p>
    <w:p w:rsidR="00DA16CF" w:rsidRPr="001F7E6E" w:rsidRDefault="00DA16CF" w:rsidP="00DA16CF">
      <w:pPr>
        <w:jc w:val="both"/>
        <w:rPr>
          <w:rFonts w:ascii="Trebuchet MS" w:hAnsi="Trebuchet MS"/>
        </w:rPr>
      </w:pPr>
    </w:p>
    <w:p w:rsidR="00A85937" w:rsidRPr="00DB49AB" w:rsidRDefault="00DA16CF" w:rsidP="00DA16CF">
      <w:pPr>
        <w:jc w:val="both"/>
        <w:rPr>
          <w:rFonts w:ascii="Trebuchet MS" w:hAnsi="Trebuchet MS"/>
        </w:rPr>
      </w:pPr>
      <w:proofErr w:type="spellStart"/>
      <w:r w:rsidRPr="001F7E6E">
        <w:rPr>
          <w:rFonts w:ascii="Trebuchet MS" w:hAnsi="Trebuchet MS"/>
        </w:rPr>
        <w:t>Weitere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Informationen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zur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aktuelle</w:t>
      </w:r>
      <w:proofErr w:type="spellEnd"/>
      <w:r w:rsidRPr="001F7E6E">
        <w:rPr>
          <w:rFonts w:ascii="Trebuchet MS" w:hAnsi="Trebuchet MS"/>
        </w:rPr>
        <w:t xml:space="preserve"> Messe </w:t>
      </w:r>
      <w:proofErr w:type="spellStart"/>
      <w:r w:rsidRPr="001F7E6E">
        <w:rPr>
          <w:rFonts w:ascii="Trebuchet MS" w:hAnsi="Trebuchet MS"/>
        </w:rPr>
        <w:t>finden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Sie</w:t>
      </w:r>
      <w:proofErr w:type="spellEnd"/>
      <w:r w:rsidRPr="001F7E6E">
        <w:rPr>
          <w:rFonts w:ascii="Trebuchet MS" w:hAnsi="Trebuchet MS"/>
        </w:rPr>
        <w:t xml:space="preserve"> </w:t>
      </w:r>
      <w:proofErr w:type="spellStart"/>
      <w:r w:rsidRPr="001F7E6E">
        <w:rPr>
          <w:rFonts w:ascii="Trebuchet MS" w:hAnsi="Trebuchet MS"/>
        </w:rPr>
        <w:t>unter</w:t>
      </w:r>
      <w:proofErr w:type="spellEnd"/>
      <w:r w:rsidRPr="001F7E6E">
        <w:rPr>
          <w:rFonts w:ascii="Trebuchet MS" w:hAnsi="Trebuchet MS"/>
        </w:rPr>
        <w:t xml:space="preserve">: </w:t>
      </w:r>
      <w:hyperlink r:id="rId8" w:history="1">
        <w:r w:rsidRPr="001F7E6E">
          <w:rPr>
            <w:rFonts w:ascii="Trebuchet MS" w:hAnsi="Trebuchet MS"/>
          </w:rPr>
          <w:t>www.performancedays.eu</w:t>
        </w:r>
      </w:hyperlink>
    </w:p>
    <w:sectPr w:rsidR="00A85937" w:rsidRPr="00DB49AB" w:rsidSect="00A85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CD" w:rsidRDefault="00A624CD">
      <w:r>
        <w:separator/>
      </w:r>
    </w:p>
  </w:endnote>
  <w:endnote w:type="continuationSeparator" w:id="0">
    <w:p w:rsidR="00A624CD" w:rsidRDefault="00A6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WHCEP+AvantGardeITCbyB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QTEAX+AvantGardeITCbyBT-Book">
    <w:altName w:val="Avant Garde IT Cb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GNQCT+AvantGardeITCbyBT-Bold">
    <w:altName w:val="Avant Garde IT Cb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IJYMZ+EurostileBQ-Regular">
    <w:altName w:val="Eurostile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A5" w:rsidRDefault="00947BA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A5" w:rsidRDefault="00947BA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A5" w:rsidRDefault="00947BA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CD" w:rsidRDefault="00A624CD">
      <w:r>
        <w:separator/>
      </w:r>
    </w:p>
  </w:footnote>
  <w:footnote w:type="continuationSeparator" w:id="0">
    <w:p w:rsidR="00A624CD" w:rsidRDefault="00A6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A5" w:rsidRDefault="00947BA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37" w:rsidRDefault="00622191">
    <w:pPr>
      <w:pStyle w:val="Kopfzeile"/>
      <w:ind w:left="-142"/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3308350</wp:posOffset>
          </wp:positionH>
          <wp:positionV relativeFrom="paragraph">
            <wp:posOffset>-427355</wp:posOffset>
          </wp:positionV>
          <wp:extent cx="3488690" cy="1762125"/>
          <wp:effectExtent l="19050" t="0" r="0" b="0"/>
          <wp:wrapSquare wrapText="bothSides"/>
          <wp:docPr id="5" name="Bild 5" descr="PerformanceDay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PerformanceDay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690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2881630" cy="1455420"/>
          <wp:effectExtent l="19050" t="0" r="0" b="0"/>
          <wp:wrapSquare wrapText="bothSides"/>
          <wp:docPr id="4" name="Bild 4" descr="PerformanceDay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PerformanceDay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45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E3D" w:rsidRPr="00B86E3D">
      <w:rPr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75.7pt;margin-top:11.25pt;width:282.4pt;height:114.8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" o:allowincell="f" filled="f" stroked="f">
          <v:textbox inset=",0,,0">
            <w:txbxContent>
              <w:p w:rsidR="00A85937" w:rsidRDefault="00A85937"/>
              <w:p w:rsidR="00A85937" w:rsidRDefault="00A85937">
                <w:pPr>
                  <w:rPr>
                    <w:rFonts w:ascii="Trebuchet MS" w:eastAsia="Trebuchet MS" w:hAnsi="Trebuchet MS"/>
                    <w:color w:val="1F497D"/>
                    <w:sz w:val="24"/>
                  </w:rPr>
                </w:pPr>
                <w:r>
                  <w:rPr>
                    <w:rFonts w:ascii="Trebuchet MS" w:hAnsi="Trebuchet MS"/>
                    <w:b/>
                    <w:color w:val="1F497D"/>
                    <w:sz w:val="24"/>
                  </w:rPr>
                  <w:t>Press release</w:t>
                </w:r>
                <w:r w:rsidR="00947BA5">
                  <w:rPr>
                    <w:rFonts w:ascii="Trebuchet MS" w:hAnsi="Trebuchet MS"/>
                    <w:color w:val="1F497D"/>
                    <w:sz w:val="24"/>
                  </w:rPr>
                  <w:t xml:space="preserve">: </w:t>
                </w:r>
                <w:r w:rsidR="00947BA5">
                  <w:rPr>
                    <w:rFonts w:ascii="Trebuchet MS" w:hAnsi="Trebuchet MS"/>
                    <w:color w:val="1F497D"/>
                    <w:sz w:val="24"/>
                  </w:rPr>
                  <w:br/>
                </w:r>
                <w:proofErr w:type="spellStart"/>
                <w:r w:rsidR="00947BA5">
                  <w:rPr>
                    <w:rFonts w:ascii="Trebuchet MS" w:hAnsi="Trebuchet MS"/>
                    <w:color w:val="1F497D"/>
                    <w:sz w:val="24"/>
                  </w:rPr>
                  <w:t>Ismaning</w:t>
                </w:r>
                <w:proofErr w:type="spellEnd"/>
                <w:r w:rsidR="00947BA5">
                  <w:rPr>
                    <w:rFonts w:ascii="Trebuchet MS" w:hAnsi="Trebuchet MS"/>
                    <w:color w:val="1F497D"/>
                    <w:sz w:val="24"/>
                  </w:rPr>
                  <w:t>, May 15</w:t>
                </w:r>
                <w:r w:rsidR="00110134" w:rsidRPr="00110134">
                  <w:rPr>
                    <w:rFonts w:ascii="Trebuchet MS" w:hAnsi="Trebuchet MS"/>
                    <w:color w:val="1F497D"/>
                    <w:sz w:val="24"/>
                    <w:vertAlign w:val="superscript"/>
                  </w:rPr>
                  <w:t>th</w:t>
                </w:r>
                <w:r>
                  <w:rPr>
                    <w:rFonts w:ascii="Trebuchet MS" w:hAnsi="Trebuchet MS"/>
                    <w:color w:val="1F497D"/>
                    <w:sz w:val="24"/>
                  </w:rPr>
                  <w:t>, 2013</w:t>
                </w:r>
                <w:r>
                  <w:rPr>
                    <w:rFonts w:ascii="Trebuchet MS" w:hAnsi="Trebuchet MS"/>
                    <w:color w:val="1F497D"/>
                    <w:sz w:val="16"/>
                  </w:rPr>
                  <w:br/>
                </w:r>
                <w:r>
                  <w:rPr>
                    <w:rFonts w:ascii="Trebuchet MS" w:hAnsi="Trebuchet MS"/>
                    <w:color w:val="1F497D"/>
                    <w:sz w:val="16"/>
                  </w:rPr>
                  <w:br/>
                  <w:t>PERFORMANCE DAYS functional fabrics fair</w:t>
                </w:r>
                <w:r>
                  <w:rPr>
                    <w:rFonts w:ascii="Trebuchet MS" w:hAnsi="Trebuchet MS"/>
                    <w:color w:val="1F497D"/>
                    <w:sz w:val="16"/>
                  </w:rPr>
                  <w:br/>
                  <w:t>Design &amp; Development GmbH Textile Consult</w:t>
                </w:r>
                <w:r>
                  <w:rPr>
                    <w:rFonts w:ascii="Trebuchet MS" w:hAnsi="Trebuchet MS"/>
                    <w:color w:val="1F497D"/>
                    <w:sz w:val="16"/>
                  </w:rPr>
                  <w:br/>
                </w:r>
                <w:proofErr w:type="spellStart"/>
                <w:r>
                  <w:rPr>
                    <w:rFonts w:ascii="Trebuchet MS" w:hAnsi="Trebuchet MS"/>
                    <w:color w:val="1F497D"/>
                    <w:sz w:val="16"/>
                  </w:rPr>
                  <w:t>Mayerbacherstr</w:t>
                </w:r>
                <w:proofErr w:type="spellEnd"/>
                <w:r>
                  <w:rPr>
                    <w:rFonts w:ascii="Trebuchet MS" w:hAnsi="Trebuchet MS"/>
                    <w:color w:val="1F497D"/>
                    <w:sz w:val="16"/>
                  </w:rPr>
                  <w:t xml:space="preserve">. 32 - 85737 </w:t>
                </w:r>
                <w:proofErr w:type="spellStart"/>
                <w:r>
                  <w:rPr>
                    <w:rFonts w:ascii="Trebuchet MS" w:hAnsi="Trebuchet MS"/>
                    <w:color w:val="1F497D"/>
                    <w:sz w:val="16"/>
                  </w:rPr>
                  <w:t>Ismaning</w:t>
                </w:r>
                <w:proofErr w:type="spellEnd"/>
                <w:r>
                  <w:rPr>
                    <w:rFonts w:ascii="Trebuchet MS" w:hAnsi="Trebuchet MS"/>
                    <w:color w:val="1F497D"/>
                    <w:sz w:val="16"/>
                  </w:rPr>
                  <w:t xml:space="preserve"> - Germany</w:t>
                </w:r>
                <w:r>
                  <w:rPr>
                    <w:rFonts w:ascii="Trebuchet MS" w:hAnsi="Trebuchet MS"/>
                    <w:color w:val="1F497D"/>
                    <w:sz w:val="16"/>
                  </w:rPr>
                  <w:br/>
                  <w:t>tel.: 0049 89/9394 600      fax: 0049 89/931134</w:t>
                </w:r>
              </w:p>
              <w:p w:rsidR="00A85937" w:rsidRDefault="00A85937"/>
              <w:p w:rsidR="00A85937" w:rsidRDefault="00A85937">
                <w:r>
                  <w:rPr>
                    <w:rFonts w:ascii="Trebuchet MS" w:hAnsi="Trebuchet MS"/>
                    <w:color w:val="1F497D"/>
                    <w:sz w:val="16"/>
                  </w:rPr>
                  <w:br/>
                </w:r>
                <w:hyperlink r:id="rId2" w:history="1">
                  <w:r>
                    <w:rPr>
                      <w:rStyle w:val="Hyperlink"/>
                      <w:rFonts w:ascii="Trebuchet MS" w:hAnsi="Trebuchet MS"/>
                      <w:color w:val="1F497D"/>
                      <w:sz w:val="16"/>
                    </w:rPr>
                    <w:t>info@performancedays.eu</w:t>
                  </w:r>
                </w:hyperlink>
                <w:r>
                  <w:rPr>
                    <w:rFonts w:ascii="Trebuchet MS" w:hAnsi="Trebuchet MS"/>
                    <w:color w:val="1F497D"/>
                    <w:sz w:val="16"/>
                  </w:rPr>
                  <w:t xml:space="preserve">      www.performancedays.eu  </w:t>
                </w:r>
              </w:p>
            </w:txbxContent>
          </v:textbox>
          <w10:wrap anchorx="page" anchory="page"/>
        </v:shape>
      </w:pict>
    </w:r>
    <w:r w:rsidR="00B86E3D" w:rsidRPr="00B86E3D">
      <w:rPr>
        <w:lang w:bidi="ar-SA"/>
      </w:rPr>
      <w:pict>
        <v:shape id="Text Box 3" o:spid="_x0000_s2049" type="#_x0000_t202" style="position:absolute;left:0;text-align:left;margin-left:0;margin-top:45.5pt;width:70.85pt;height:13.45pt;z-index:2516561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" o:allowincell="f" fillcolor="#4f81bd" stroked="f">
          <v:textbox style="mso-fit-shape-to-text:t" inset=",0,,0">
            <w:txbxContent>
              <w:p w:rsidR="00A85937" w:rsidRDefault="00B86E3D">
                <w:pPr>
                  <w:spacing w:after="0" w:line="240" w:lineRule="auto"/>
                  <w:jc w:val="right"/>
                </w:pPr>
                <w:fldSimple w:instr=" PAGE   \* MERGEFORMAT ">
                  <w:r w:rsidR="00CF109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A5" w:rsidRDefault="00947BA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04BFF"/>
    <w:multiLevelType w:val="hybridMultilevel"/>
    <w:tmpl w:val="7AC2D7D0"/>
    <w:lvl w:ilvl="0" w:tplc="0407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napToGrid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napToGrid/>
      </w:rPr>
    </w:lvl>
    <w:lvl w:ilvl="2" w:tplc="0407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Wingdings" w:hint="default"/>
        <w:snapToGrid/>
      </w:rPr>
    </w:lvl>
    <w:lvl w:ilvl="3" w:tplc="0407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  <w:snapToGrid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napToGrid/>
      </w:rPr>
    </w:lvl>
    <w:lvl w:ilvl="5" w:tplc="0407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cs="Wingdings" w:hint="default"/>
        <w:snapToGrid/>
      </w:rPr>
    </w:lvl>
    <w:lvl w:ilvl="6" w:tplc="0407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  <w:snapToGrid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napToGrid/>
      </w:rPr>
    </w:lvl>
    <w:lvl w:ilvl="8" w:tplc="0407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eastAsia="Times New Roman" w:hAnsi="Wingdings" w:cs="Wingdings" w:hint="default"/>
        <w:snapToGrid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hyphenationZone w:val="425"/>
  <w:drawingGridHorizontalSpacing w:val="110"/>
  <w:drawingGridVerticalSpacing w:val="120"/>
  <w:displayHorizontalDrawingGridEvery w:val="2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B23ED"/>
    <w:rsid w:val="00016C29"/>
    <w:rsid w:val="00110134"/>
    <w:rsid w:val="001E62BD"/>
    <w:rsid w:val="00260B85"/>
    <w:rsid w:val="003214A7"/>
    <w:rsid w:val="003D6E92"/>
    <w:rsid w:val="004F60DE"/>
    <w:rsid w:val="005056EE"/>
    <w:rsid w:val="00530617"/>
    <w:rsid w:val="00622191"/>
    <w:rsid w:val="00772C7C"/>
    <w:rsid w:val="00947BA5"/>
    <w:rsid w:val="00A260D6"/>
    <w:rsid w:val="00A624CD"/>
    <w:rsid w:val="00A85937"/>
    <w:rsid w:val="00B86E3D"/>
    <w:rsid w:val="00BD3E92"/>
    <w:rsid w:val="00CF1092"/>
    <w:rsid w:val="00D07C25"/>
    <w:rsid w:val="00D230CC"/>
    <w:rsid w:val="00D7192D"/>
    <w:rsid w:val="00DA16CF"/>
    <w:rsid w:val="00DB23ED"/>
    <w:rsid w:val="00DB49AB"/>
    <w:rsid w:val="00D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2228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12228"/>
    <w:pPr>
      <w:autoSpaceDE w:val="0"/>
      <w:autoSpaceDN w:val="0"/>
      <w:adjustRightInd w:val="0"/>
    </w:pPr>
    <w:rPr>
      <w:rFonts w:ascii="OWHCEP+AvantGardeITCbyBT-Medium" w:hAnsi="OWHCEP+AvantGardeITCbyBT-Medium"/>
      <w:color w:val="000000"/>
      <w:sz w:val="24"/>
      <w:szCs w:val="24"/>
      <w:lang w:val="en-US" w:eastAsia="en-US" w:bidi="en-US"/>
    </w:rPr>
  </w:style>
  <w:style w:type="paragraph" w:styleId="Listenabsatz">
    <w:name w:val="List Paragraph"/>
    <w:basedOn w:val="Standard"/>
    <w:qFormat/>
    <w:rsid w:val="00D12228"/>
    <w:pPr>
      <w:ind w:left="720"/>
    </w:pPr>
  </w:style>
  <w:style w:type="character" w:customStyle="1" w:styleId="SprechblasentextZchn">
    <w:name w:val="Sprechblasentext Zchn"/>
    <w:rsid w:val="00D12228"/>
    <w:rPr>
      <w:rFonts w:ascii="Tahoma" w:hAnsi="Tahoma"/>
      <w:sz w:val="16"/>
      <w:szCs w:val="16"/>
    </w:rPr>
  </w:style>
  <w:style w:type="character" w:customStyle="1" w:styleId="A2">
    <w:name w:val="A2"/>
    <w:rsid w:val="00D12228"/>
    <w:rPr>
      <w:rFonts w:ascii="KQTEAX+AvantGardeITCbyBT-Book" w:hAnsi="KQTEAX+AvantGardeITCbyBT-Book"/>
      <w:color w:val="000000"/>
      <w:sz w:val="18"/>
      <w:szCs w:val="18"/>
    </w:rPr>
  </w:style>
  <w:style w:type="character" w:customStyle="1" w:styleId="A1">
    <w:name w:val="A1"/>
    <w:rsid w:val="00D12228"/>
    <w:rPr>
      <w:rFonts w:ascii="MGNQCT+AvantGardeITCbyBT-Bold" w:hAnsi="MGNQCT+AvantGardeITCbyBT-Bold"/>
      <w:b/>
      <w:bCs/>
      <w:color w:val="000000"/>
      <w:sz w:val="20"/>
      <w:szCs w:val="20"/>
    </w:rPr>
  </w:style>
  <w:style w:type="character" w:customStyle="1" w:styleId="A3">
    <w:name w:val="A3"/>
    <w:rsid w:val="00D12228"/>
    <w:rPr>
      <w:rFonts w:ascii="JIJYMZ+EurostileBQ-Regular" w:hAnsi="JIJYMZ+EurostileBQ-Regular"/>
      <w:color w:val="000000"/>
      <w:sz w:val="14"/>
      <w:szCs w:val="14"/>
    </w:rPr>
  </w:style>
  <w:style w:type="paragraph" w:styleId="Sprechblasentext">
    <w:name w:val="Balloon Text"/>
    <w:basedOn w:val="Standard"/>
    <w:rsid w:val="00D12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KommentartextZchn">
    <w:name w:val="Kommentartext Zchn"/>
    <w:rsid w:val="00D12228"/>
    <w:rPr>
      <w:rFonts w:eastAsia="Times New Roman"/>
      <w:lang w:val="en-US" w:eastAsia="en-US" w:bidi="en-US"/>
    </w:rPr>
  </w:style>
  <w:style w:type="character" w:customStyle="1" w:styleId="KopfzeileZchn">
    <w:name w:val="Kopfzeile Zchn"/>
    <w:basedOn w:val="Absatz-Standardschriftart"/>
    <w:rsid w:val="00D12228"/>
  </w:style>
  <w:style w:type="character" w:customStyle="1" w:styleId="FuzeileZchn">
    <w:name w:val="Fußzeile Zchn"/>
    <w:basedOn w:val="Absatz-Standardschriftart"/>
    <w:rsid w:val="00D12228"/>
  </w:style>
  <w:style w:type="character" w:customStyle="1" w:styleId="KommentarthemaZchn">
    <w:name w:val="Kommentarthema Zchn"/>
    <w:rsid w:val="00D12228"/>
    <w:rPr>
      <w:rFonts w:eastAsia="Times New Roman"/>
      <w:b/>
      <w:bCs/>
      <w:lang w:val="en-US" w:eastAsia="en-US" w:bidi="en-US"/>
    </w:rPr>
  </w:style>
  <w:style w:type="paragraph" w:customStyle="1" w:styleId="Pa0">
    <w:name w:val="Pa0"/>
    <w:basedOn w:val="Default"/>
    <w:next w:val="Default"/>
    <w:rsid w:val="00D12228"/>
    <w:pPr>
      <w:adjustRightInd/>
      <w:spacing w:line="241" w:lineRule="atLeast"/>
    </w:pPr>
    <w:rPr>
      <w:color w:val="auto"/>
    </w:rPr>
  </w:style>
  <w:style w:type="paragraph" w:styleId="Fuzeile">
    <w:name w:val="footer"/>
    <w:basedOn w:val="Standard"/>
    <w:rsid w:val="00D12228"/>
    <w:pPr>
      <w:tabs>
        <w:tab w:val="center" w:pos="4536"/>
        <w:tab w:val="right" w:pos="9072"/>
      </w:tabs>
      <w:spacing w:after="0" w:line="240" w:lineRule="auto"/>
    </w:pPr>
  </w:style>
  <w:style w:type="paragraph" w:styleId="Kopfzeile">
    <w:name w:val="header"/>
    <w:basedOn w:val="Standard"/>
    <w:rsid w:val="00D12228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rsid w:val="00D12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ormancedays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rformancedays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18E94-C22E-4BE8-AF94-64D472E2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&amp; Development GmbH nfo@performancedays.eu www.performancedays.eu : Press Release</vt:lpstr>
    </vt:vector>
  </TitlesOfParts>
  <Company/>
  <LinksUpToDate>false</LinksUpToDate>
  <CharactersWithSpaces>5458</CharactersWithSpaces>
  <SharedDoc>false</SharedDoc>
  <HLinks>
    <vt:vector size="12" baseType="variant"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http://www.performancedays.eu/</vt:lpwstr>
      </vt:variant>
      <vt:variant>
        <vt:lpwstr/>
      </vt:variant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mailto:info@performancedays.eu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&amp; Development GmbH nfo@performancedays.eu www.performancedays.eu : Press Release</dc:title>
  <dc:creator>stefanie sacherow</dc:creator>
  <cp:lastModifiedBy>Stephanie Sacherow</cp:lastModifiedBy>
  <cp:revision>2</cp:revision>
  <cp:lastPrinted>2013-05-14T09:11:00Z</cp:lastPrinted>
  <dcterms:created xsi:type="dcterms:W3CDTF">2013-05-14T09:12:00Z</dcterms:created>
  <dcterms:modified xsi:type="dcterms:W3CDTF">2013-05-14T09:12:00Z</dcterms:modified>
</cp:coreProperties>
</file>